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05E692">
      <w:pPr>
        <w:autoSpaceDE w:val="0"/>
        <w:autoSpaceDN w:val="0"/>
        <w:spacing w:after="156" w:afterLines="50" w:line="480" w:lineRule="auto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信息化项目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产品咨询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论证参数调研表</w:t>
      </w:r>
    </w:p>
    <w:tbl>
      <w:tblPr>
        <w:tblStyle w:val="7"/>
        <w:tblW w:w="8520" w:type="dxa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12"/>
        <w:gridCol w:w="6008"/>
      </w:tblGrid>
      <w:tr w14:paraId="1B76ED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25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B45CF">
            <w:pPr>
              <w:pStyle w:val="6"/>
              <w:spacing w:line="360" w:lineRule="auto"/>
              <w:jc w:val="center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产品/项目/服务名称</w:t>
            </w:r>
          </w:p>
        </w:tc>
        <w:tc>
          <w:tcPr>
            <w:tcW w:w="6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1D6B6">
            <w:pPr>
              <w:pStyle w:val="6"/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0C0F2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25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F97AF">
            <w:pPr>
              <w:pStyle w:val="6"/>
              <w:spacing w:line="360" w:lineRule="auto"/>
              <w:jc w:val="center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品牌型号/软件名称</w:t>
            </w:r>
          </w:p>
        </w:tc>
        <w:tc>
          <w:tcPr>
            <w:tcW w:w="6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AD743">
            <w:pPr>
              <w:pStyle w:val="6"/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FFDC3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25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62FE3">
            <w:pPr>
              <w:pStyle w:val="6"/>
              <w:spacing w:line="360" w:lineRule="auto"/>
              <w:jc w:val="center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厂家/代理商</w:t>
            </w:r>
          </w:p>
          <w:p w14:paraId="7F37E503">
            <w:pPr>
              <w:pStyle w:val="6"/>
              <w:spacing w:line="360" w:lineRule="auto"/>
              <w:jc w:val="center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联系人信息</w:t>
            </w:r>
          </w:p>
        </w:tc>
        <w:tc>
          <w:tcPr>
            <w:tcW w:w="6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9A438">
            <w:pPr>
              <w:pStyle w:val="6"/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26541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25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6409C">
            <w:pPr>
              <w:pStyle w:val="6"/>
              <w:spacing w:line="360" w:lineRule="auto"/>
              <w:jc w:val="center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近三年国内医疗行业同类项目销售案例</w:t>
            </w:r>
          </w:p>
          <w:p w14:paraId="3D598CCB">
            <w:pPr>
              <w:pStyle w:val="6"/>
              <w:spacing w:line="360" w:lineRule="auto"/>
              <w:jc w:val="both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（提供最多</w:t>
            </w:r>
            <w:r>
              <w:rPr>
                <w:rFonts w:hint="eastAsia" w:ascii="仿宋" w:hAnsi="仿宋" w:eastAsia="仿宋" w:cs="仿宋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Cs w:val="24"/>
              </w:rPr>
              <w:t>个案例即可，包括单位名称、联系人和联系电话）</w:t>
            </w:r>
          </w:p>
        </w:tc>
        <w:tc>
          <w:tcPr>
            <w:tcW w:w="6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B25C8">
            <w:pPr>
              <w:pStyle w:val="6"/>
              <w:spacing w:line="360" w:lineRule="auto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需提供佐证材料如合同关键页复印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1"/>
                <w:szCs w:val="21"/>
              </w:rPr>
              <w:t>件加盖公章</w:t>
            </w:r>
          </w:p>
        </w:tc>
      </w:tr>
      <w:tr w14:paraId="7F56D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2" w:hRule="atLeast"/>
        </w:trPr>
        <w:tc>
          <w:tcPr>
            <w:tcW w:w="25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ED387">
            <w:pPr>
              <w:pStyle w:val="6"/>
              <w:spacing w:line="360" w:lineRule="auto"/>
              <w:jc w:val="center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主要服务内容</w:t>
            </w:r>
          </w:p>
          <w:p w14:paraId="65259EE2">
            <w:pPr>
              <w:pStyle w:val="6"/>
              <w:spacing w:line="360" w:lineRule="auto"/>
              <w:jc w:val="center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或功能模块</w:t>
            </w:r>
          </w:p>
        </w:tc>
        <w:tc>
          <w:tcPr>
            <w:tcW w:w="6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D30D2">
            <w:pPr>
              <w:pStyle w:val="6"/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E148F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7" w:hRule="atLeast"/>
        </w:trPr>
        <w:tc>
          <w:tcPr>
            <w:tcW w:w="25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B38B2">
            <w:pPr>
              <w:pStyle w:val="6"/>
              <w:spacing w:line="360" w:lineRule="auto"/>
              <w:jc w:val="center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报价</w:t>
            </w:r>
          </w:p>
          <w:p w14:paraId="7ADACC38">
            <w:pPr>
              <w:pStyle w:val="6"/>
              <w:spacing w:line="360" w:lineRule="auto"/>
              <w:jc w:val="center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（全包价）</w:t>
            </w:r>
          </w:p>
        </w:tc>
        <w:tc>
          <w:tcPr>
            <w:tcW w:w="6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96C17">
            <w:pPr>
              <w:pStyle w:val="6"/>
              <w:spacing w:line="360" w:lineRule="auto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分项报价请附后</w:t>
            </w:r>
          </w:p>
        </w:tc>
      </w:tr>
      <w:tr w14:paraId="57318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1" w:hRule="atLeast"/>
        </w:trPr>
        <w:tc>
          <w:tcPr>
            <w:tcW w:w="25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4AA64">
            <w:pPr>
              <w:pStyle w:val="6"/>
              <w:spacing w:line="360" w:lineRule="auto"/>
              <w:jc w:val="center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交货期或服务期</w:t>
            </w:r>
          </w:p>
        </w:tc>
        <w:tc>
          <w:tcPr>
            <w:tcW w:w="6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96AC3">
            <w:pPr>
              <w:pStyle w:val="6"/>
              <w:spacing w:line="360" w:lineRule="auto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4E505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8" w:hRule="atLeast"/>
        </w:trPr>
        <w:tc>
          <w:tcPr>
            <w:tcW w:w="25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B1BE5">
            <w:pPr>
              <w:pStyle w:val="6"/>
              <w:spacing w:line="360" w:lineRule="auto"/>
              <w:jc w:val="center"/>
              <w:rPr>
                <w:rFonts w:hint="eastAsia" w:ascii="仿宋" w:hAnsi="仿宋" w:eastAsia="仿宋" w:cs="仿宋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服务</w:t>
            </w:r>
            <w:r>
              <w:rPr>
                <w:rFonts w:hint="eastAsia" w:ascii="仿宋" w:hAnsi="仿宋" w:eastAsia="仿宋" w:cs="仿宋"/>
                <w:szCs w:val="24"/>
                <w:lang w:val="en-US" w:eastAsia="zh-CN"/>
              </w:rPr>
              <w:t>方案</w:t>
            </w:r>
          </w:p>
        </w:tc>
        <w:tc>
          <w:tcPr>
            <w:tcW w:w="6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9F190">
            <w:pPr>
              <w:pStyle w:val="6"/>
              <w:spacing w:line="360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68E2C5FB">
      <w:pPr>
        <w:rPr>
          <w:rFonts w:hint="eastAsia" w:ascii="仿宋" w:hAnsi="仿宋" w:eastAsia="仿宋" w:cs="仿宋"/>
          <w:sz w:val="18"/>
          <w:szCs w:val="20"/>
        </w:rPr>
      </w:pPr>
    </w:p>
    <w:p w14:paraId="56EE54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wNDgxN2MyZGQxMWZlOWEwNjNmNWY4NTkwMjg5NjgifQ=="/>
  </w:docVars>
  <w:rsids>
    <w:rsidRoot w:val="281B2311"/>
    <w:rsid w:val="00125BD2"/>
    <w:rsid w:val="004346BA"/>
    <w:rsid w:val="00447299"/>
    <w:rsid w:val="008F3EB7"/>
    <w:rsid w:val="00EC1605"/>
    <w:rsid w:val="02C65882"/>
    <w:rsid w:val="05A82C80"/>
    <w:rsid w:val="05F15968"/>
    <w:rsid w:val="158C3568"/>
    <w:rsid w:val="19F228AE"/>
    <w:rsid w:val="1C8912FE"/>
    <w:rsid w:val="1D39130F"/>
    <w:rsid w:val="1D722258"/>
    <w:rsid w:val="1E6201E9"/>
    <w:rsid w:val="1F07384B"/>
    <w:rsid w:val="281B2311"/>
    <w:rsid w:val="28DB2C00"/>
    <w:rsid w:val="2CBA6DF3"/>
    <w:rsid w:val="300E4EC4"/>
    <w:rsid w:val="36D06322"/>
    <w:rsid w:val="552E2913"/>
    <w:rsid w:val="5AE25DE3"/>
    <w:rsid w:val="62F13D51"/>
    <w:rsid w:val="685D5205"/>
    <w:rsid w:val="69036F9F"/>
    <w:rsid w:val="7606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autoRedefine/>
    <w:unhideWhenUsed/>
    <w:qFormat/>
    <w:uiPriority w:val="99"/>
    <w:pPr>
      <w:spacing w:after="120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9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247</Words>
  <Characters>247</Characters>
  <Lines>2</Lines>
  <Paragraphs>1</Paragraphs>
  <TotalTime>1</TotalTime>
  <ScaleCrop>false</ScaleCrop>
  <LinksUpToDate>false</LinksUpToDate>
  <CharactersWithSpaces>247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2022-05-31T00:36:00Z</dcterms:created>
  <dc:creator>James</dc:creator>
  <cp:lastModifiedBy>南方小火焰</cp:lastModifiedBy>
  <dcterms:modified xsi:type="dcterms:W3CDTF">2026-06-24T08:20:06Z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CE6C2EBE839B49EC8C23CC0E4AB6E535</vt:lpwstr>
  </property>
  <property fmtid="{D5CDD505-2E9C-101B-9397-08002B2CF9AE}" pid="4" name="KSOTemplateDocerSaveRecord">
    <vt:lpwstr>eyJoZGlkIjoiNDQ1MGJjZjliYTcyYTc4MjI1MDQ5M2UxYzY0ODg0ZmMiLCJ1c2VySWQiOiIxNjcyNzg0ODk2In0=</vt:lpwstr>
  </property>
</Properties>
</file>