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D" w:rsidRDefault="00000691" w:rsidP="00E97266">
      <w:pPr>
        <w:pStyle w:val="af9"/>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96BC2">
        <w:rPr>
          <w:rFonts w:ascii="宋体" w:hAnsi="宋体" w:cs="宋体" w:hint="eastAsia"/>
          <w:b/>
          <w:sz w:val="28"/>
          <w:szCs w:val="28"/>
        </w:rPr>
        <w:t>便携式超短波治疗仪</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96BC2">
        <w:rPr>
          <w:rFonts w:ascii="宋体" w:hAnsi="宋体" w:hint="eastAsia"/>
          <w:sz w:val="24"/>
        </w:rPr>
        <w:t>便携式超短波治疗仪</w:t>
      </w:r>
      <w:r w:rsidRPr="00D80CF6">
        <w:rPr>
          <w:rFonts w:ascii="宋体" w:hAnsi="宋体" w:hint="eastAsia"/>
          <w:sz w:val="24"/>
        </w:rPr>
        <w:t>）为进口产品，则投标人必须为提供所投产品（</w:t>
      </w:r>
      <w:r w:rsidR="00196BC2">
        <w:rPr>
          <w:rFonts w:ascii="宋体" w:hAnsi="宋体" w:hint="eastAsia"/>
          <w:sz w:val="24"/>
        </w:rPr>
        <w:t>便携式超短波治疗仪</w:t>
      </w:r>
      <w:r w:rsidRPr="00D80CF6">
        <w:rPr>
          <w:rFonts w:ascii="宋体" w:hAnsi="宋体" w:hint="eastAsia"/>
          <w:sz w:val="24"/>
        </w:rPr>
        <w:t>）的制造商或合法代理商或合法授权供应商（提供相关证明）；若所投产品（</w:t>
      </w:r>
      <w:r w:rsidR="00196BC2">
        <w:rPr>
          <w:rFonts w:ascii="宋体" w:hAnsi="宋体" w:hint="eastAsia"/>
          <w:sz w:val="24"/>
        </w:rPr>
        <w:t>便携式超短波治疗仪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96BC2" w:rsidP="00D26420">
            <w:pPr>
              <w:jc w:val="center"/>
              <w:rPr>
                <w:b/>
                <w:bCs/>
                <w:color w:val="000000" w:themeColor="text1"/>
                <w:szCs w:val="21"/>
              </w:rPr>
            </w:pPr>
            <w:r>
              <w:rPr>
                <w:rFonts w:hint="eastAsia"/>
                <w:b/>
                <w:bCs/>
                <w:color w:val="000000" w:themeColor="text1"/>
                <w:szCs w:val="21"/>
              </w:rPr>
              <w:t>便携式超短波治疗仪</w:t>
            </w:r>
          </w:p>
        </w:tc>
        <w:tc>
          <w:tcPr>
            <w:tcW w:w="1018" w:type="dxa"/>
            <w:vAlign w:val="center"/>
          </w:tcPr>
          <w:p w:rsidR="00390CE6" w:rsidRPr="00912407" w:rsidRDefault="00894A97"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894A97"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894A97" w:rsidP="000C5345">
            <w:pPr>
              <w:jc w:val="center"/>
              <w:rPr>
                <w:b/>
                <w:bCs/>
                <w:color w:val="000000" w:themeColor="text1"/>
                <w:szCs w:val="21"/>
              </w:rPr>
            </w:pPr>
            <w:r>
              <w:rPr>
                <w:rFonts w:hint="eastAsia"/>
                <w:b/>
                <w:bCs/>
                <w:color w:val="000000" w:themeColor="text1"/>
                <w:szCs w:val="21"/>
              </w:rPr>
              <w:t>4.9</w:t>
            </w:r>
          </w:p>
        </w:tc>
      </w:tr>
    </w:tbl>
    <w:p w:rsidR="00A94AB7" w:rsidRPr="00390CE6" w:rsidRDefault="006E0AF7" w:rsidP="00196BC2">
      <w:pPr>
        <w:pStyle w:val="2"/>
        <w:spacing w:beforeLines="50" w:afterLines="5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3408F0" w:rsidRPr="006F0DAC" w:rsidTr="00AA1B1D">
        <w:trPr>
          <w:trHeight w:val="450"/>
        </w:trPr>
        <w:tc>
          <w:tcPr>
            <w:tcW w:w="671" w:type="dxa"/>
            <w:vMerge w:val="restart"/>
          </w:tcPr>
          <w:p w:rsidR="003408F0" w:rsidRPr="006F0DAC" w:rsidRDefault="003408F0"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3408F0" w:rsidRPr="006F0DAC" w:rsidRDefault="003408F0" w:rsidP="000C5345">
            <w:pPr>
              <w:widowControl/>
              <w:jc w:val="left"/>
              <w:rPr>
                <w:rFonts w:ascii="宋体" w:hAnsi="宋体"/>
                <w:kern w:val="0"/>
                <w:szCs w:val="21"/>
              </w:rPr>
            </w:pPr>
            <w:r>
              <w:rPr>
                <w:rFonts w:hint="eastAsia"/>
                <w:b/>
                <w:bCs/>
                <w:szCs w:val="21"/>
              </w:rPr>
              <w:t>便携式超短波治疗仪</w:t>
            </w:r>
          </w:p>
        </w:tc>
        <w:tc>
          <w:tcPr>
            <w:tcW w:w="4819" w:type="dxa"/>
          </w:tcPr>
          <w:p w:rsidR="003408F0" w:rsidRPr="006F0DAC" w:rsidRDefault="003408F0" w:rsidP="00E97266">
            <w:pPr>
              <w:widowControl/>
              <w:jc w:val="left"/>
              <w:rPr>
                <w:rFonts w:ascii="宋体" w:hAnsi="宋体"/>
                <w:kern w:val="0"/>
                <w:szCs w:val="21"/>
              </w:rPr>
            </w:pPr>
            <w:r>
              <w:rPr>
                <w:rFonts w:ascii="宋体" w:hAnsi="宋体" w:cs="宋体" w:hint="eastAsia"/>
              </w:rPr>
              <w:t>▲</w:t>
            </w:r>
            <w:r w:rsidRPr="006F0DAC">
              <w:rPr>
                <w:rFonts w:ascii="宋体" w:hAnsi="宋体" w:hint="eastAsia"/>
                <w:kern w:val="0"/>
                <w:szCs w:val="21"/>
              </w:rPr>
              <w:t>1.1</w:t>
            </w:r>
            <w:r w:rsidRPr="0083023F">
              <w:rPr>
                <w:rFonts w:ascii="宋体" w:hAnsi="宋体" w:hint="eastAsia"/>
                <w:bCs/>
                <w:szCs w:val="21"/>
              </w:rPr>
              <w:t>工作频率：</w:t>
            </w:r>
            <w:r w:rsidRPr="0083023F">
              <w:rPr>
                <w:rFonts w:ascii="宋体" w:hAnsi="宋体"/>
                <w:szCs w:val="21"/>
              </w:rPr>
              <w:t xml:space="preserve">27.12 MHz </w:t>
            </w:r>
            <w:r w:rsidRPr="0083023F">
              <w:rPr>
                <w:rFonts w:ascii="宋体" w:hAnsi="宋体" w:hint="eastAsia"/>
                <w:szCs w:val="21"/>
              </w:rPr>
              <w:t>±</w:t>
            </w:r>
            <w:r w:rsidRPr="0083023F">
              <w:rPr>
                <w:rFonts w:ascii="宋体" w:hAnsi="宋体"/>
                <w:szCs w:val="21"/>
              </w:rPr>
              <w:t xml:space="preserve"> 0.6%</w:t>
            </w:r>
            <w:r w:rsidRPr="006F0DAC">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r w:rsidRPr="006F0DAC">
              <w:rPr>
                <w:rFonts w:ascii="宋体" w:hAnsi="宋体" w:hint="eastAsia"/>
                <w:kern w:val="0"/>
                <w:szCs w:val="21"/>
              </w:rPr>
              <w:t>提供证明材料</w:t>
            </w:r>
          </w:p>
        </w:tc>
      </w:tr>
      <w:tr w:rsidR="003408F0" w:rsidRPr="006F0DAC" w:rsidTr="00AA1B1D">
        <w:trPr>
          <w:trHeight w:val="45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kern w:val="0"/>
                <w:szCs w:val="21"/>
              </w:rPr>
            </w:pPr>
            <w:r w:rsidRPr="006F0DAC">
              <w:rPr>
                <w:rFonts w:ascii="宋体" w:hAnsi="宋体" w:hint="eastAsia"/>
                <w:kern w:val="0"/>
                <w:szCs w:val="21"/>
              </w:rPr>
              <w:t>1.2</w:t>
            </w:r>
            <w:r w:rsidRPr="0083023F">
              <w:rPr>
                <w:rFonts w:ascii="宋体" w:hAnsi="宋体" w:hint="eastAsia"/>
                <w:bCs/>
                <w:szCs w:val="21"/>
              </w:rPr>
              <w:t>输出功率：</w:t>
            </w:r>
            <w:r w:rsidRPr="0083023F">
              <w:rPr>
                <w:rFonts w:ascii="宋体" w:hAnsi="宋体" w:hint="eastAsia"/>
                <w:szCs w:val="21"/>
              </w:rPr>
              <w:t>0</w:t>
            </w:r>
            <w:r w:rsidRPr="0083023F">
              <w:rPr>
                <w:rFonts w:ascii="宋体" w:hAnsi="宋体"/>
                <w:szCs w:val="21"/>
              </w:rPr>
              <w:t>—</w:t>
            </w:r>
            <w:r w:rsidRPr="0083023F">
              <w:rPr>
                <w:rFonts w:ascii="宋体" w:hAnsi="宋体" w:hint="eastAsia"/>
                <w:szCs w:val="21"/>
              </w:rPr>
              <w:t>50W可调，5W/档</w:t>
            </w:r>
            <w:r w:rsidRPr="006F0DAC">
              <w:rPr>
                <w:rFonts w:ascii="宋体" w:hAnsi="宋体" w:cs="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6F0DAC" w:rsidTr="00AA1B1D">
        <w:trPr>
          <w:trHeight w:val="45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kern w:val="0"/>
                <w:szCs w:val="21"/>
              </w:rPr>
            </w:pPr>
            <w:r w:rsidRPr="006F0DAC">
              <w:rPr>
                <w:rFonts w:ascii="宋体" w:hAnsi="宋体" w:hint="eastAsia"/>
                <w:kern w:val="0"/>
                <w:szCs w:val="21"/>
              </w:rPr>
              <w:t>1.3</w:t>
            </w:r>
            <w:r w:rsidRPr="0083023F">
              <w:rPr>
                <w:rFonts w:ascii="宋体" w:hAnsi="宋体" w:hint="eastAsia"/>
                <w:bCs/>
                <w:szCs w:val="21"/>
              </w:rPr>
              <w:t>输出通道：</w:t>
            </w:r>
            <w:r w:rsidRPr="0083023F">
              <w:rPr>
                <w:rFonts w:ascii="宋体" w:hAnsi="宋体" w:hint="eastAsia"/>
                <w:szCs w:val="21"/>
              </w:rPr>
              <w:t>1路容式</w:t>
            </w:r>
            <w:r w:rsidRPr="006F0DAC">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6F0DAC" w:rsidTr="00AA1B1D">
        <w:trPr>
          <w:trHeight w:val="45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kern w:val="0"/>
                <w:szCs w:val="21"/>
              </w:rPr>
            </w:pPr>
            <w:r>
              <w:rPr>
                <w:rFonts w:ascii="宋体" w:hAnsi="宋体" w:cs="宋体" w:hint="eastAsia"/>
              </w:rPr>
              <w:t>▲</w:t>
            </w:r>
            <w:r w:rsidRPr="006F0DAC">
              <w:rPr>
                <w:rFonts w:ascii="宋体" w:hAnsi="宋体" w:hint="eastAsia"/>
                <w:kern w:val="0"/>
                <w:szCs w:val="21"/>
              </w:rPr>
              <w:t>1.4</w:t>
            </w:r>
            <w:r w:rsidRPr="0083023F">
              <w:rPr>
                <w:rFonts w:ascii="宋体" w:hAnsi="宋体" w:hint="eastAsia"/>
                <w:bCs/>
                <w:szCs w:val="21"/>
              </w:rPr>
              <w:t>调制频率：</w:t>
            </w:r>
            <w:r w:rsidRPr="0083023F">
              <w:rPr>
                <w:rFonts w:ascii="宋体" w:hAnsi="宋体" w:hint="eastAsia"/>
                <w:szCs w:val="21"/>
              </w:rPr>
              <w:t>10</w:t>
            </w:r>
            <w:r w:rsidRPr="0083023F">
              <w:rPr>
                <w:rFonts w:ascii="宋体" w:hAnsi="宋体"/>
                <w:szCs w:val="21"/>
              </w:rPr>
              <w:t>—</w:t>
            </w:r>
            <w:r w:rsidRPr="0083023F">
              <w:rPr>
                <w:rFonts w:ascii="宋体" w:hAnsi="宋体" w:hint="eastAsia"/>
                <w:szCs w:val="21"/>
              </w:rPr>
              <w:t>800Hz可调，步长10Hz</w:t>
            </w:r>
            <w:r w:rsidRPr="006F0DAC">
              <w:rPr>
                <w:rFonts w:ascii="宋体" w:hAnsi="宋体" w:cs="宋体" w:hint="eastAsia"/>
                <w:szCs w:val="21"/>
              </w:rPr>
              <w:t>。</w:t>
            </w:r>
          </w:p>
        </w:tc>
        <w:tc>
          <w:tcPr>
            <w:tcW w:w="1276" w:type="dxa"/>
          </w:tcPr>
          <w:p w:rsidR="003408F0" w:rsidRPr="006F0DAC" w:rsidRDefault="003408F0" w:rsidP="00DD0471">
            <w:pPr>
              <w:widowControl/>
              <w:jc w:val="left"/>
              <w:rPr>
                <w:rFonts w:ascii="宋体" w:hAnsi="宋体"/>
                <w:kern w:val="0"/>
                <w:szCs w:val="21"/>
              </w:rPr>
            </w:pPr>
            <w:r w:rsidRPr="006F0DAC">
              <w:rPr>
                <w:rFonts w:ascii="宋体" w:hAnsi="宋体" w:hint="eastAsia"/>
                <w:kern w:val="0"/>
                <w:szCs w:val="21"/>
              </w:rPr>
              <w:t>提供证明材料</w:t>
            </w:r>
          </w:p>
        </w:tc>
      </w:tr>
      <w:tr w:rsidR="003408F0" w:rsidRPr="006F0DAC" w:rsidTr="00AA1B1D">
        <w:trPr>
          <w:trHeight w:val="45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kern w:val="0"/>
                <w:szCs w:val="21"/>
              </w:rPr>
            </w:pPr>
            <w:r>
              <w:rPr>
                <w:rFonts w:ascii="宋体" w:hAnsi="宋体" w:cs="宋体" w:hint="eastAsia"/>
              </w:rPr>
              <w:t>▲</w:t>
            </w:r>
            <w:r w:rsidRPr="006F0DAC">
              <w:rPr>
                <w:rFonts w:ascii="宋体" w:hAnsi="宋体" w:hint="eastAsia"/>
                <w:kern w:val="0"/>
                <w:szCs w:val="21"/>
              </w:rPr>
              <w:t>1.5</w:t>
            </w:r>
            <w:r w:rsidRPr="0083023F">
              <w:rPr>
                <w:rFonts w:ascii="宋体" w:hAnsi="宋体" w:hint="eastAsia"/>
                <w:bCs/>
                <w:szCs w:val="21"/>
              </w:rPr>
              <w:t>调制脉宽：</w:t>
            </w:r>
            <w:r w:rsidRPr="0083023F">
              <w:rPr>
                <w:rFonts w:ascii="宋体" w:hAnsi="宋体" w:hint="eastAsia"/>
                <w:szCs w:val="21"/>
              </w:rPr>
              <w:t>20</w:t>
            </w:r>
            <w:r w:rsidRPr="0083023F">
              <w:rPr>
                <w:rFonts w:ascii="宋体" w:hAnsi="宋体"/>
                <w:szCs w:val="21"/>
              </w:rPr>
              <w:t>—</w:t>
            </w:r>
            <w:r w:rsidRPr="0083023F">
              <w:rPr>
                <w:rFonts w:ascii="宋体" w:hAnsi="宋体" w:hint="eastAsia"/>
                <w:szCs w:val="21"/>
              </w:rPr>
              <w:t>400uS可调，步长20uS</w:t>
            </w:r>
            <w:r>
              <w:rPr>
                <w:rFonts w:ascii="宋体" w:hAnsi="宋体" w:hint="eastAsia"/>
                <w:kern w:val="0"/>
                <w:szCs w:val="21"/>
              </w:rPr>
              <w:t>。</w:t>
            </w:r>
          </w:p>
        </w:tc>
        <w:tc>
          <w:tcPr>
            <w:tcW w:w="1276" w:type="dxa"/>
          </w:tcPr>
          <w:p w:rsidR="003408F0" w:rsidRPr="006F0DAC" w:rsidRDefault="003408F0" w:rsidP="00DD0471">
            <w:pPr>
              <w:widowControl/>
              <w:jc w:val="left"/>
              <w:rPr>
                <w:rFonts w:ascii="宋体" w:hAnsi="宋体"/>
                <w:kern w:val="0"/>
                <w:szCs w:val="21"/>
              </w:rPr>
            </w:pPr>
            <w:r w:rsidRPr="006F0DAC">
              <w:rPr>
                <w:rFonts w:ascii="宋体" w:hAnsi="宋体" w:hint="eastAsia"/>
                <w:kern w:val="0"/>
                <w:szCs w:val="21"/>
              </w:rPr>
              <w:t>提供证明材料</w:t>
            </w:r>
          </w:p>
        </w:tc>
      </w:tr>
      <w:tr w:rsidR="003408F0" w:rsidRPr="006F0DAC" w:rsidTr="00AA1B1D">
        <w:trPr>
          <w:trHeight w:val="45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3408F0">
            <w:pPr>
              <w:widowControl/>
              <w:jc w:val="left"/>
              <w:rPr>
                <w:rFonts w:ascii="宋体" w:hAnsi="宋体"/>
                <w:kern w:val="0"/>
                <w:szCs w:val="21"/>
              </w:rPr>
            </w:pPr>
            <w:r w:rsidRPr="006F0DAC">
              <w:rPr>
                <w:rFonts w:ascii="宋体" w:hAnsi="宋体" w:hint="eastAsia"/>
                <w:kern w:val="0"/>
                <w:szCs w:val="21"/>
              </w:rPr>
              <w:t>1.6</w:t>
            </w:r>
            <w:r w:rsidRPr="0083023F">
              <w:rPr>
                <w:rFonts w:ascii="宋体" w:hAnsi="宋体" w:hint="eastAsia"/>
                <w:bCs/>
                <w:szCs w:val="21"/>
              </w:rPr>
              <w:t>输出波形：</w:t>
            </w:r>
            <w:r w:rsidRPr="0083023F">
              <w:rPr>
                <w:rFonts w:ascii="宋体" w:hAnsi="宋体" w:hint="eastAsia"/>
                <w:szCs w:val="21"/>
              </w:rPr>
              <w:t>正弦波</w:t>
            </w:r>
          </w:p>
        </w:tc>
        <w:tc>
          <w:tcPr>
            <w:tcW w:w="1276" w:type="dxa"/>
          </w:tcPr>
          <w:p w:rsidR="003408F0" w:rsidRPr="006F0DAC" w:rsidRDefault="003408F0" w:rsidP="00DD0471">
            <w:pPr>
              <w:widowControl/>
              <w:jc w:val="left"/>
              <w:rPr>
                <w:rFonts w:ascii="宋体" w:hAnsi="宋体"/>
                <w:kern w:val="0"/>
                <w:szCs w:val="21"/>
              </w:rPr>
            </w:pPr>
          </w:p>
        </w:tc>
      </w:tr>
      <w:tr w:rsidR="003408F0" w:rsidRPr="006F0DAC" w:rsidTr="00AA1B1D">
        <w:trPr>
          <w:trHeight w:val="45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kern w:val="0"/>
                <w:szCs w:val="21"/>
              </w:rPr>
            </w:pPr>
            <w:r>
              <w:rPr>
                <w:rFonts w:ascii="宋体" w:hAnsi="宋体" w:cs="宋体" w:hint="eastAsia"/>
              </w:rPr>
              <w:t>▲</w:t>
            </w:r>
            <w:r w:rsidRPr="006F0DAC">
              <w:rPr>
                <w:rFonts w:ascii="宋体" w:hAnsi="宋体" w:hint="eastAsia"/>
                <w:kern w:val="0"/>
                <w:szCs w:val="21"/>
              </w:rPr>
              <w:t>1.7</w:t>
            </w:r>
            <w:r w:rsidRPr="0083023F">
              <w:rPr>
                <w:rFonts w:ascii="宋体" w:hAnsi="宋体" w:hint="eastAsia"/>
                <w:bCs/>
                <w:szCs w:val="21"/>
              </w:rPr>
              <w:t>治疗模式：</w:t>
            </w:r>
            <w:r w:rsidRPr="0083023F">
              <w:rPr>
                <w:rFonts w:ascii="宋体" w:hAnsi="宋体" w:hint="eastAsia"/>
                <w:szCs w:val="21"/>
              </w:rPr>
              <w:t>4种（热效应，温热效应，微热效应，非热效应）</w:t>
            </w:r>
            <w:r w:rsidRPr="006F0DAC">
              <w:rPr>
                <w:rFonts w:ascii="宋体" w:hAnsi="宋体" w:hint="eastAsia"/>
                <w:kern w:val="0"/>
                <w:szCs w:val="21"/>
              </w:rPr>
              <w:t>。</w:t>
            </w:r>
          </w:p>
        </w:tc>
        <w:tc>
          <w:tcPr>
            <w:tcW w:w="1276" w:type="dxa"/>
          </w:tcPr>
          <w:p w:rsidR="003408F0" w:rsidRPr="006F0DAC" w:rsidRDefault="003408F0" w:rsidP="00DD0471">
            <w:pPr>
              <w:widowControl/>
              <w:jc w:val="left"/>
              <w:rPr>
                <w:rFonts w:ascii="宋体" w:hAnsi="宋体"/>
                <w:kern w:val="0"/>
                <w:szCs w:val="21"/>
              </w:rPr>
            </w:pPr>
            <w:r w:rsidRPr="006F0DAC">
              <w:rPr>
                <w:rFonts w:ascii="宋体" w:hAnsi="宋体" w:hint="eastAsia"/>
                <w:kern w:val="0"/>
                <w:szCs w:val="21"/>
              </w:rPr>
              <w:t>提供证明材料</w:t>
            </w:r>
          </w:p>
        </w:tc>
      </w:tr>
      <w:tr w:rsidR="003408F0" w:rsidRPr="006F0DAC" w:rsidTr="00AA1B1D">
        <w:trPr>
          <w:trHeight w:val="510"/>
        </w:trPr>
        <w:tc>
          <w:tcPr>
            <w:tcW w:w="671" w:type="dxa"/>
            <w:vMerge/>
          </w:tcPr>
          <w:p w:rsidR="003408F0" w:rsidRPr="006F0DAC" w:rsidRDefault="003408F0" w:rsidP="00DD0471">
            <w:pPr>
              <w:widowControl/>
              <w:jc w:val="left"/>
              <w:rPr>
                <w:rFonts w:ascii="宋体" w:hAnsi="宋体"/>
                <w:b/>
                <w:kern w:val="0"/>
                <w:szCs w:val="21"/>
              </w:rPr>
            </w:pPr>
          </w:p>
        </w:tc>
        <w:tc>
          <w:tcPr>
            <w:tcW w:w="1276" w:type="dxa"/>
            <w:vMerge/>
          </w:tcPr>
          <w:p w:rsidR="003408F0" w:rsidRPr="006F0DAC" w:rsidRDefault="003408F0" w:rsidP="00FB3DEA">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kern w:val="0"/>
                <w:szCs w:val="21"/>
              </w:rPr>
            </w:pPr>
            <w:r w:rsidRPr="006F0DAC">
              <w:rPr>
                <w:rFonts w:ascii="宋体" w:hAnsi="宋体" w:hint="eastAsia"/>
                <w:kern w:val="0"/>
                <w:szCs w:val="21"/>
              </w:rPr>
              <w:t>1.8</w:t>
            </w:r>
            <w:r w:rsidRPr="0083023F">
              <w:rPr>
                <w:rFonts w:ascii="宋体" w:hAnsi="宋体" w:hint="eastAsia"/>
                <w:bCs/>
                <w:szCs w:val="21"/>
              </w:rPr>
              <w:t>应用部件：电容电极，电极可</w:t>
            </w:r>
            <w:r w:rsidRPr="0083023F">
              <w:rPr>
                <w:rFonts w:ascii="宋体" w:hAnsi="宋体" w:hint="eastAsia"/>
                <w:szCs w:val="21"/>
              </w:rPr>
              <w:t>自动调谐，与人体匹配高</w:t>
            </w:r>
            <w:r w:rsidRPr="006F0DAC">
              <w:rPr>
                <w:rFonts w:ascii="宋体" w:hAnsi="宋体" w:hint="eastAsia"/>
                <w:kern w:val="0"/>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6F0DAC"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kern w:val="0"/>
                <w:szCs w:val="21"/>
              </w:rPr>
            </w:pPr>
            <w:r w:rsidRPr="006F0DAC">
              <w:rPr>
                <w:rFonts w:ascii="宋体" w:hAnsi="宋体" w:hint="eastAsia"/>
                <w:kern w:val="0"/>
                <w:szCs w:val="21"/>
              </w:rPr>
              <w:t>1.9</w:t>
            </w:r>
            <w:r w:rsidRPr="0083023F">
              <w:rPr>
                <w:rFonts w:ascii="宋体" w:hAnsi="宋体" w:hint="eastAsia"/>
                <w:bCs/>
                <w:szCs w:val="21"/>
              </w:rPr>
              <w:t>工作时间：</w:t>
            </w:r>
            <w:r w:rsidRPr="0083023F">
              <w:rPr>
                <w:rFonts w:ascii="宋体" w:hAnsi="宋体" w:hint="eastAsia"/>
                <w:szCs w:val="21"/>
              </w:rPr>
              <w:t>1</w:t>
            </w:r>
            <w:r w:rsidRPr="0083023F">
              <w:rPr>
                <w:rFonts w:ascii="宋体" w:hAnsi="宋体"/>
                <w:szCs w:val="21"/>
              </w:rPr>
              <w:t>—</w:t>
            </w:r>
            <w:r w:rsidRPr="0083023F">
              <w:rPr>
                <w:rFonts w:ascii="宋体" w:hAnsi="宋体" w:hint="eastAsia"/>
                <w:szCs w:val="21"/>
              </w:rPr>
              <w:t>30min可调，步长1min</w:t>
            </w:r>
            <w:r w:rsidRPr="006F0DAC">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6F0DAC"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3408F0">
            <w:pPr>
              <w:widowControl/>
              <w:jc w:val="left"/>
              <w:rPr>
                <w:rFonts w:ascii="宋体" w:hAnsi="宋体"/>
                <w:kern w:val="0"/>
                <w:szCs w:val="21"/>
              </w:rPr>
            </w:pPr>
            <w:r>
              <w:rPr>
                <w:rFonts w:ascii="宋体" w:hAnsi="宋体" w:cs="宋体" w:hint="eastAsia"/>
              </w:rPr>
              <w:t>▲</w:t>
            </w:r>
            <w:r w:rsidRPr="006F0DAC">
              <w:rPr>
                <w:rFonts w:ascii="宋体" w:hAnsi="宋体" w:hint="eastAsia"/>
                <w:kern w:val="0"/>
                <w:szCs w:val="21"/>
              </w:rPr>
              <w:t>1.10</w:t>
            </w:r>
            <w:r w:rsidRPr="0083023F">
              <w:rPr>
                <w:rFonts w:ascii="宋体" w:hAnsi="宋体" w:hint="eastAsia"/>
                <w:bCs/>
                <w:szCs w:val="21"/>
              </w:rPr>
              <w:t>处方程序数量：</w:t>
            </w:r>
            <w:r>
              <w:rPr>
                <w:rFonts w:ascii="宋体" w:hAnsi="宋体" w:hint="eastAsia"/>
                <w:bCs/>
                <w:szCs w:val="21"/>
              </w:rPr>
              <w:t>≥</w:t>
            </w:r>
            <w:r w:rsidRPr="0083023F">
              <w:rPr>
                <w:rFonts w:ascii="宋体" w:hAnsi="宋体" w:hint="eastAsia"/>
                <w:szCs w:val="21"/>
              </w:rPr>
              <w:t>36</w:t>
            </w:r>
          </w:p>
        </w:tc>
        <w:tc>
          <w:tcPr>
            <w:tcW w:w="1276" w:type="dxa"/>
          </w:tcPr>
          <w:p w:rsidR="003408F0" w:rsidRPr="006F0DAC" w:rsidRDefault="003408F0" w:rsidP="00DD0471">
            <w:pPr>
              <w:widowControl/>
              <w:jc w:val="left"/>
              <w:rPr>
                <w:rFonts w:ascii="宋体" w:hAnsi="宋体"/>
                <w:kern w:val="0"/>
                <w:szCs w:val="21"/>
              </w:rPr>
            </w:pPr>
            <w:r w:rsidRPr="006F0DAC">
              <w:rPr>
                <w:rFonts w:ascii="宋体" w:hAnsi="宋体" w:hint="eastAsia"/>
                <w:kern w:val="0"/>
                <w:szCs w:val="21"/>
              </w:rPr>
              <w:t>提供证明材料</w:t>
            </w: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3408F0">
            <w:pPr>
              <w:widowControl/>
              <w:jc w:val="left"/>
              <w:rPr>
                <w:rFonts w:ascii="宋体" w:hAnsi="宋体"/>
                <w:kern w:val="0"/>
                <w:szCs w:val="21"/>
              </w:rPr>
            </w:pPr>
            <w:r>
              <w:rPr>
                <w:rFonts w:ascii="宋体" w:hAnsi="宋体" w:cs="宋体" w:hint="eastAsia"/>
              </w:rPr>
              <w:t>▲</w:t>
            </w:r>
            <w:r w:rsidRPr="006F0DAC">
              <w:rPr>
                <w:rFonts w:ascii="宋体" w:hAnsi="宋体" w:hint="eastAsia"/>
                <w:kern w:val="0"/>
                <w:szCs w:val="21"/>
              </w:rPr>
              <w:t>1.11</w:t>
            </w:r>
            <w:r w:rsidRPr="0083023F">
              <w:rPr>
                <w:rFonts w:ascii="宋体" w:hAnsi="宋体" w:hint="eastAsia"/>
                <w:bCs/>
                <w:szCs w:val="21"/>
              </w:rPr>
              <w:t>用户自定义治疗程序数量：</w:t>
            </w:r>
            <w:r>
              <w:rPr>
                <w:rFonts w:ascii="宋体" w:hAnsi="宋体" w:hint="eastAsia"/>
                <w:bCs/>
                <w:szCs w:val="21"/>
              </w:rPr>
              <w:t>≥</w:t>
            </w:r>
            <w:r w:rsidRPr="0083023F">
              <w:rPr>
                <w:rFonts w:ascii="宋体" w:hAnsi="宋体" w:hint="eastAsia"/>
                <w:szCs w:val="21"/>
              </w:rPr>
              <w:t>100</w:t>
            </w:r>
          </w:p>
        </w:tc>
        <w:tc>
          <w:tcPr>
            <w:tcW w:w="1276" w:type="dxa"/>
          </w:tcPr>
          <w:p w:rsidR="003408F0" w:rsidRPr="006F0DAC" w:rsidRDefault="003408F0" w:rsidP="00DD0471">
            <w:pPr>
              <w:widowControl/>
              <w:jc w:val="left"/>
              <w:rPr>
                <w:rFonts w:ascii="宋体" w:hAnsi="宋体"/>
                <w:kern w:val="0"/>
                <w:szCs w:val="21"/>
              </w:rPr>
            </w:pPr>
            <w:r w:rsidRPr="006F0DAC">
              <w:rPr>
                <w:rFonts w:ascii="宋体" w:hAnsi="宋体" w:hint="eastAsia"/>
                <w:kern w:val="0"/>
                <w:szCs w:val="21"/>
              </w:rPr>
              <w:t>提供证明材料</w:t>
            </w: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6531BF">
            <w:pPr>
              <w:widowControl/>
              <w:jc w:val="left"/>
              <w:rPr>
                <w:rFonts w:ascii="宋体" w:hAnsi="宋体" w:hint="eastAsia"/>
                <w:kern w:val="0"/>
                <w:szCs w:val="21"/>
              </w:rPr>
            </w:pPr>
            <w:r>
              <w:rPr>
                <w:rFonts w:ascii="宋体" w:hAnsi="宋体" w:hint="eastAsia"/>
                <w:kern w:val="0"/>
                <w:szCs w:val="21"/>
              </w:rPr>
              <w:t>1.12</w:t>
            </w:r>
            <w:r w:rsidRPr="0083023F">
              <w:rPr>
                <w:rFonts w:ascii="宋体" w:hAnsi="宋体" w:hint="eastAsia"/>
                <w:bCs/>
                <w:szCs w:val="21"/>
              </w:rPr>
              <w:t>主机尺寸</w:t>
            </w:r>
            <w:r>
              <w:rPr>
                <w:rFonts w:ascii="宋体" w:hAnsi="宋体" w:hint="eastAsia"/>
                <w:bCs/>
                <w:szCs w:val="21"/>
              </w:rPr>
              <w:t>约</w:t>
            </w:r>
            <w:r w:rsidRPr="0083023F">
              <w:rPr>
                <w:rFonts w:ascii="宋体" w:hAnsi="宋体" w:hint="eastAsia"/>
                <w:bCs/>
                <w:szCs w:val="21"/>
              </w:rPr>
              <w:t xml:space="preserve">： </w:t>
            </w:r>
            <w:r w:rsidRPr="0083023F">
              <w:rPr>
                <w:rFonts w:ascii="宋体" w:hAnsi="宋体" w:hint="eastAsia"/>
                <w:szCs w:val="21"/>
              </w:rPr>
              <w:t>28</w:t>
            </w:r>
            <w:r>
              <w:rPr>
                <w:rFonts w:ascii="宋体" w:hAnsi="宋体" w:hint="eastAsia"/>
                <w:szCs w:val="21"/>
              </w:rPr>
              <w:t>0</w:t>
            </w:r>
            <w:r w:rsidRPr="0083023F">
              <w:rPr>
                <w:rFonts w:ascii="宋体" w:hAnsi="宋体" w:hint="eastAsia"/>
                <w:szCs w:val="21"/>
              </w:rPr>
              <w:t>mm(L)x</w:t>
            </w:r>
            <w:r>
              <w:rPr>
                <w:rFonts w:ascii="宋体" w:hAnsi="宋体" w:hint="eastAsia"/>
                <w:szCs w:val="21"/>
              </w:rPr>
              <w:t>200</w:t>
            </w:r>
            <w:r w:rsidRPr="0083023F">
              <w:rPr>
                <w:rFonts w:ascii="宋体" w:hAnsi="宋体" w:hint="eastAsia"/>
                <w:szCs w:val="21"/>
              </w:rPr>
              <w:t>mm(W)x280mm(H)</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hint="eastAsia"/>
                <w:kern w:val="0"/>
                <w:szCs w:val="21"/>
              </w:rPr>
            </w:pPr>
            <w:r>
              <w:rPr>
                <w:rFonts w:ascii="宋体" w:hAnsi="宋体" w:hint="eastAsia"/>
                <w:kern w:val="0"/>
                <w:szCs w:val="21"/>
              </w:rPr>
              <w:t>1.13</w:t>
            </w:r>
            <w:r w:rsidRPr="0083023F">
              <w:rPr>
                <w:rFonts w:ascii="宋体" w:hAnsi="宋体" w:hint="eastAsia"/>
                <w:bCs/>
                <w:szCs w:val="21"/>
              </w:rPr>
              <w:t>主机重量：约7kg，便携式设计，单手可提</w:t>
            </w:r>
            <w:r>
              <w:rPr>
                <w:rFonts w:ascii="宋体" w:hAnsi="宋体" w:hint="eastAsia"/>
                <w:bCs/>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hint="eastAsia"/>
                <w:kern w:val="0"/>
                <w:szCs w:val="21"/>
              </w:rPr>
            </w:pPr>
            <w:r>
              <w:rPr>
                <w:rFonts w:ascii="宋体" w:hAnsi="宋体" w:hint="eastAsia"/>
                <w:kern w:val="0"/>
                <w:szCs w:val="21"/>
              </w:rPr>
              <w:t>1.14</w:t>
            </w:r>
            <w:r w:rsidRPr="0083023F">
              <w:rPr>
                <w:rFonts w:ascii="宋体" w:hAnsi="宋体" w:hint="eastAsia"/>
                <w:bCs/>
                <w:szCs w:val="21"/>
              </w:rPr>
              <w:t>安全类型：</w:t>
            </w:r>
            <w:r w:rsidRPr="0083023F">
              <w:rPr>
                <w:rFonts w:ascii="宋体" w:hAnsi="宋体" w:hint="eastAsia"/>
                <w:szCs w:val="21"/>
              </w:rPr>
              <w:t>Class I，BF-type</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hint="eastAsia"/>
                <w:kern w:val="0"/>
                <w:szCs w:val="21"/>
              </w:rPr>
            </w:pPr>
            <w:r>
              <w:rPr>
                <w:rFonts w:ascii="宋体" w:hAnsi="宋体" w:cs="宋体" w:hint="eastAsia"/>
              </w:rPr>
              <w:t>▲</w:t>
            </w:r>
            <w:r>
              <w:rPr>
                <w:rFonts w:ascii="宋体" w:hAnsi="宋体" w:hint="eastAsia"/>
                <w:kern w:val="0"/>
                <w:szCs w:val="21"/>
              </w:rPr>
              <w:t>1.15</w:t>
            </w:r>
            <w:r w:rsidRPr="0083023F">
              <w:rPr>
                <w:rFonts w:ascii="宋体" w:hAnsi="宋体" w:hint="eastAsia"/>
                <w:bCs/>
                <w:szCs w:val="21"/>
              </w:rPr>
              <w:t>屏幕显示：</w:t>
            </w:r>
            <w:r w:rsidRPr="0083023F">
              <w:rPr>
                <w:rFonts w:ascii="宋体" w:hAnsi="宋体" w:hint="eastAsia"/>
                <w:szCs w:val="21"/>
              </w:rPr>
              <w:t>采用</w:t>
            </w:r>
            <w:r>
              <w:rPr>
                <w:rFonts w:ascii="宋体" w:hAnsi="宋体" w:hint="eastAsia"/>
                <w:szCs w:val="21"/>
              </w:rPr>
              <w:t>≥</w:t>
            </w:r>
            <w:r w:rsidRPr="0083023F">
              <w:rPr>
                <w:rFonts w:ascii="宋体" w:hAnsi="宋体" w:hint="eastAsia"/>
                <w:szCs w:val="21"/>
              </w:rPr>
              <w:t>5</w:t>
            </w:r>
            <w:r>
              <w:rPr>
                <w:rFonts w:ascii="宋体" w:hAnsi="宋体" w:hint="eastAsia"/>
                <w:szCs w:val="21"/>
              </w:rPr>
              <w:t>英</w:t>
            </w:r>
            <w:r w:rsidRPr="0083023F">
              <w:rPr>
                <w:rFonts w:ascii="宋体" w:hAnsi="宋体" w:hint="eastAsia"/>
                <w:szCs w:val="21"/>
              </w:rPr>
              <w:t>寸彩色触摸屏（可调节屏幕亮度），界面采用3级菜单，提供各种治疗部位画面指示以及参数设定、查看等</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r w:rsidRPr="006F0DAC">
              <w:rPr>
                <w:rFonts w:ascii="宋体" w:hAnsi="宋体" w:hint="eastAsia"/>
                <w:kern w:val="0"/>
                <w:szCs w:val="21"/>
              </w:rPr>
              <w:t>提供证明材料</w:t>
            </w: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hint="eastAsia"/>
                <w:kern w:val="0"/>
                <w:szCs w:val="21"/>
              </w:rPr>
            </w:pPr>
            <w:r>
              <w:rPr>
                <w:rFonts w:ascii="宋体" w:hAnsi="宋体" w:hint="eastAsia"/>
                <w:kern w:val="0"/>
                <w:szCs w:val="21"/>
              </w:rPr>
              <w:t>1.16</w:t>
            </w:r>
            <w:r w:rsidRPr="0083023F">
              <w:rPr>
                <w:rFonts w:ascii="宋体" w:hAnsi="宋体" w:hint="eastAsia"/>
                <w:bCs/>
                <w:szCs w:val="21"/>
              </w:rPr>
              <w:t>治疗结束音：</w:t>
            </w:r>
            <w:r w:rsidRPr="0083023F">
              <w:rPr>
                <w:rFonts w:ascii="宋体" w:hAnsi="宋体" w:hint="eastAsia"/>
                <w:szCs w:val="21"/>
              </w:rPr>
              <w:t>治疗结束音量和音乐可调</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hint="eastAsia"/>
                <w:kern w:val="0"/>
                <w:szCs w:val="21"/>
              </w:rPr>
            </w:pPr>
            <w:r>
              <w:rPr>
                <w:rFonts w:ascii="宋体" w:hAnsi="宋体" w:cs="宋体" w:hint="eastAsia"/>
              </w:rPr>
              <w:t>▲</w:t>
            </w:r>
            <w:r>
              <w:rPr>
                <w:rFonts w:ascii="宋体" w:hAnsi="宋体" w:hint="eastAsia"/>
                <w:kern w:val="0"/>
                <w:szCs w:val="21"/>
              </w:rPr>
              <w:t>1.17</w:t>
            </w:r>
            <w:r w:rsidRPr="0083023F">
              <w:rPr>
                <w:rFonts w:ascii="宋体" w:hAnsi="宋体" w:hint="eastAsia"/>
                <w:bCs/>
                <w:szCs w:val="21"/>
              </w:rPr>
              <w:t>治疗模式：</w:t>
            </w:r>
            <w:r w:rsidRPr="0083023F">
              <w:rPr>
                <w:rFonts w:ascii="宋体" w:hAnsi="宋体" w:hint="eastAsia"/>
                <w:szCs w:val="21"/>
              </w:rPr>
              <w:t>脉冲模式、连续模式可调</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r w:rsidRPr="006F0DAC">
              <w:rPr>
                <w:rFonts w:ascii="宋体" w:hAnsi="宋体" w:hint="eastAsia"/>
                <w:kern w:val="0"/>
                <w:szCs w:val="21"/>
              </w:rPr>
              <w:t>提供证明材料</w:t>
            </w: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hint="eastAsia"/>
                <w:kern w:val="0"/>
                <w:szCs w:val="21"/>
              </w:rPr>
            </w:pPr>
            <w:r>
              <w:rPr>
                <w:rFonts w:ascii="宋体" w:hAnsi="宋体" w:hint="eastAsia"/>
                <w:kern w:val="0"/>
                <w:szCs w:val="21"/>
              </w:rPr>
              <w:t>1.18</w:t>
            </w:r>
            <w:r w:rsidRPr="0083023F">
              <w:rPr>
                <w:rFonts w:ascii="宋体" w:hAnsi="宋体" w:hint="eastAsia"/>
                <w:bCs/>
                <w:szCs w:val="21"/>
              </w:rPr>
              <w:t>是否可选配推车：</w:t>
            </w:r>
            <w:r w:rsidRPr="0083023F">
              <w:rPr>
                <w:rFonts w:ascii="宋体" w:hAnsi="宋体" w:hint="eastAsia"/>
                <w:szCs w:val="21"/>
              </w:rPr>
              <w:t>可选配推车组合成工作站，便于移动</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hint="eastAsia"/>
                <w:kern w:val="0"/>
                <w:szCs w:val="21"/>
              </w:rPr>
            </w:pPr>
            <w:r>
              <w:rPr>
                <w:rFonts w:ascii="宋体" w:hAnsi="宋体" w:hint="eastAsia"/>
                <w:kern w:val="0"/>
                <w:szCs w:val="21"/>
              </w:rPr>
              <w:t>1.19</w:t>
            </w:r>
            <w:r w:rsidRPr="0083023F">
              <w:rPr>
                <w:rFonts w:ascii="宋体" w:hAnsi="宋体" w:hint="eastAsia"/>
                <w:bCs/>
                <w:szCs w:val="21"/>
              </w:rPr>
              <w:t>其他认证：</w:t>
            </w:r>
            <w:r w:rsidRPr="0083023F">
              <w:rPr>
                <w:rFonts w:ascii="宋体" w:hAnsi="宋体" w:hint="eastAsia"/>
                <w:szCs w:val="21"/>
              </w:rPr>
              <w:t>FDA、CE</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Pr="006F0DAC" w:rsidRDefault="003408F0" w:rsidP="00E97266">
            <w:pPr>
              <w:widowControl/>
              <w:jc w:val="left"/>
              <w:rPr>
                <w:rFonts w:ascii="宋体" w:hAnsi="宋体" w:hint="eastAsia"/>
                <w:kern w:val="0"/>
                <w:szCs w:val="21"/>
              </w:rPr>
            </w:pPr>
            <w:r>
              <w:rPr>
                <w:rFonts w:ascii="宋体" w:hAnsi="宋体" w:hint="eastAsia"/>
                <w:kern w:val="0"/>
                <w:szCs w:val="21"/>
              </w:rPr>
              <w:t>1.20</w:t>
            </w:r>
            <w:r w:rsidRPr="0083023F">
              <w:rPr>
                <w:rFonts w:ascii="宋体" w:hAnsi="宋体" w:hint="eastAsia"/>
                <w:bCs/>
                <w:szCs w:val="21"/>
              </w:rPr>
              <w:t>输入电源：</w:t>
            </w:r>
            <w:r w:rsidRPr="0083023F">
              <w:rPr>
                <w:rFonts w:ascii="宋体" w:hAnsi="宋体" w:hint="eastAsia"/>
                <w:szCs w:val="21"/>
              </w:rPr>
              <w:t>100V--240V</w:t>
            </w:r>
            <w:r w:rsidRPr="0083023F">
              <w:rPr>
                <w:rFonts w:ascii="宋体" w:hAnsi="宋体"/>
                <w:szCs w:val="21"/>
              </w:rPr>
              <w:t xml:space="preserve">  </w:t>
            </w:r>
            <w:r w:rsidRPr="0083023F">
              <w:rPr>
                <w:rFonts w:ascii="宋体" w:hAnsi="宋体" w:hint="eastAsia"/>
                <w:szCs w:val="21"/>
              </w:rPr>
              <w:t>，50Hz/60Hz</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Default="003408F0" w:rsidP="00E97266">
            <w:pPr>
              <w:widowControl/>
              <w:jc w:val="left"/>
              <w:rPr>
                <w:rFonts w:ascii="宋体" w:hAnsi="宋体" w:hint="eastAsia"/>
                <w:kern w:val="0"/>
                <w:szCs w:val="21"/>
              </w:rPr>
            </w:pPr>
            <w:r>
              <w:rPr>
                <w:rFonts w:ascii="宋体" w:hAnsi="宋体" w:hint="eastAsia"/>
                <w:kern w:val="0"/>
                <w:szCs w:val="21"/>
              </w:rPr>
              <w:t>1.21</w:t>
            </w:r>
            <w:r w:rsidRPr="0083023F">
              <w:rPr>
                <w:rFonts w:ascii="宋体" w:hAnsi="宋体" w:hint="eastAsia"/>
                <w:bCs/>
                <w:szCs w:val="21"/>
              </w:rPr>
              <w:t>旋钮：可</w:t>
            </w:r>
            <w:r w:rsidRPr="0083023F">
              <w:rPr>
                <w:rFonts w:ascii="宋体" w:hAnsi="宋体" w:hint="eastAsia"/>
                <w:szCs w:val="21"/>
              </w:rPr>
              <w:t>调节参数及输出强度等</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Default="003408F0" w:rsidP="00E97266">
            <w:pPr>
              <w:widowControl/>
              <w:jc w:val="left"/>
              <w:rPr>
                <w:rFonts w:ascii="宋体" w:hAnsi="宋体" w:hint="eastAsia"/>
                <w:kern w:val="0"/>
                <w:szCs w:val="21"/>
              </w:rPr>
            </w:pPr>
            <w:r>
              <w:rPr>
                <w:rFonts w:ascii="宋体" w:hAnsi="宋体" w:hint="eastAsia"/>
                <w:kern w:val="0"/>
                <w:szCs w:val="21"/>
              </w:rPr>
              <w:t>1.21</w:t>
            </w:r>
            <w:r w:rsidRPr="0083023F">
              <w:rPr>
                <w:rFonts w:ascii="宋体" w:hAnsi="宋体" w:hint="eastAsia"/>
                <w:bCs/>
                <w:szCs w:val="21"/>
              </w:rPr>
              <w:t>治疗界面键：</w:t>
            </w:r>
            <w:r w:rsidRPr="0083023F">
              <w:rPr>
                <w:rFonts w:ascii="宋体" w:hAnsi="宋体" w:hint="eastAsia"/>
                <w:szCs w:val="21"/>
              </w:rPr>
              <w:t>快速切换到治疗界面，显示治疗的参数</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Default="003408F0" w:rsidP="00E97266">
            <w:pPr>
              <w:widowControl/>
              <w:jc w:val="left"/>
              <w:rPr>
                <w:rFonts w:ascii="宋体" w:hAnsi="宋体" w:hint="eastAsia"/>
                <w:kern w:val="0"/>
                <w:szCs w:val="21"/>
              </w:rPr>
            </w:pPr>
            <w:r>
              <w:rPr>
                <w:rFonts w:ascii="宋体" w:hAnsi="宋体" w:hint="eastAsia"/>
                <w:kern w:val="0"/>
                <w:szCs w:val="21"/>
              </w:rPr>
              <w:t>1.22</w:t>
            </w:r>
            <w:r w:rsidRPr="0083023F">
              <w:rPr>
                <w:rFonts w:ascii="宋体" w:hAnsi="宋体" w:hint="eastAsia"/>
                <w:bCs/>
                <w:szCs w:val="21"/>
              </w:rPr>
              <w:t>处方键：</w:t>
            </w:r>
            <w:r w:rsidRPr="0083023F">
              <w:rPr>
                <w:rFonts w:ascii="宋体" w:hAnsi="宋体" w:hint="eastAsia"/>
                <w:szCs w:val="21"/>
              </w:rPr>
              <w:t>快速切换到部位处方程序界面，可查看处方程序</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r w:rsidR="003408F0" w:rsidRPr="00451194" w:rsidTr="00AA1B1D">
        <w:trPr>
          <w:trHeight w:val="510"/>
        </w:trPr>
        <w:tc>
          <w:tcPr>
            <w:tcW w:w="671" w:type="dxa"/>
            <w:vMerge/>
          </w:tcPr>
          <w:p w:rsidR="003408F0" w:rsidRPr="006F0DAC" w:rsidRDefault="003408F0" w:rsidP="00DD0471">
            <w:pPr>
              <w:widowControl/>
              <w:jc w:val="left"/>
              <w:rPr>
                <w:rFonts w:ascii="宋体" w:hAnsi="宋体"/>
                <w:kern w:val="0"/>
                <w:szCs w:val="21"/>
              </w:rPr>
            </w:pPr>
          </w:p>
        </w:tc>
        <w:tc>
          <w:tcPr>
            <w:tcW w:w="1276" w:type="dxa"/>
            <w:vMerge/>
          </w:tcPr>
          <w:p w:rsidR="003408F0" w:rsidRPr="006F0DAC" w:rsidRDefault="003408F0" w:rsidP="00DD0471">
            <w:pPr>
              <w:widowControl/>
              <w:jc w:val="left"/>
              <w:rPr>
                <w:rFonts w:ascii="宋体" w:hAnsi="宋体"/>
                <w:kern w:val="0"/>
                <w:szCs w:val="21"/>
              </w:rPr>
            </w:pPr>
          </w:p>
        </w:tc>
        <w:tc>
          <w:tcPr>
            <w:tcW w:w="4819" w:type="dxa"/>
          </w:tcPr>
          <w:p w:rsidR="003408F0" w:rsidRDefault="003408F0" w:rsidP="00E97266">
            <w:pPr>
              <w:widowControl/>
              <w:jc w:val="left"/>
              <w:rPr>
                <w:rFonts w:ascii="宋体" w:hAnsi="宋体" w:hint="eastAsia"/>
                <w:kern w:val="0"/>
                <w:szCs w:val="21"/>
              </w:rPr>
            </w:pPr>
            <w:r>
              <w:rPr>
                <w:rFonts w:ascii="宋体" w:hAnsi="宋体" w:hint="eastAsia"/>
                <w:kern w:val="0"/>
                <w:szCs w:val="21"/>
              </w:rPr>
              <w:t>1.23</w:t>
            </w:r>
            <w:r w:rsidRPr="0083023F">
              <w:rPr>
                <w:rFonts w:ascii="宋体" w:hAnsi="宋体" w:hint="eastAsia"/>
                <w:bCs/>
                <w:szCs w:val="21"/>
              </w:rPr>
              <w:t>收藏键：</w:t>
            </w:r>
            <w:r w:rsidRPr="0083023F">
              <w:rPr>
                <w:rFonts w:ascii="宋体" w:hAnsi="宋体" w:hint="eastAsia"/>
                <w:szCs w:val="21"/>
              </w:rPr>
              <w:t>快速进入收藏界面，把当前治疗的状态参数收藏备用</w:t>
            </w:r>
            <w:r>
              <w:rPr>
                <w:rFonts w:ascii="宋体" w:hAnsi="宋体" w:hint="eastAsia"/>
                <w:szCs w:val="21"/>
              </w:rPr>
              <w:t>。</w:t>
            </w:r>
          </w:p>
        </w:tc>
        <w:tc>
          <w:tcPr>
            <w:tcW w:w="1276" w:type="dxa"/>
          </w:tcPr>
          <w:p w:rsidR="003408F0" w:rsidRPr="006F0DAC" w:rsidRDefault="003408F0"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196BC2">
      <w:pPr>
        <w:pStyle w:val="2"/>
        <w:spacing w:beforeLines="50" w:afterLines="50"/>
        <w:jc w:val="both"/>
        <w:rPr>
          <w:szCs w:val="24"/>
        </w:rPr>
      </w:pPr>
      <w:r w:rsidRPr="0075791E">
        <w:rPr>
          <w:rFonts w:hint="eastAsia"/>
          <w:szCs w:val="24"/>
        </w:rPr>
        <w:t>四、配置清单</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451194" w:rsidP="0081157D">
            <w:pPr>
              <w:widowControl/>
              <w:jc w:val="left"/>
              <w:rPr>
                <w:rFonts w:ascii="宋体" w:hAnsi="宋体"/>
                <w:szCs w:val="21"/>
              </w:rPr>
            </w:pPr>
            <w:r w:rsidRPr="0083023F">
              <w:rPr>
                <w:rFonts w:ascii="宋体" w:hAnsi="宋体" w:cs="宋体" w:hint="eastAsia"/>
                <w:color w:val="000000"/>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451194" w:rsidP="00205341">
            <w:pPr>
              <w:widowControl/>
              <w:jc w:val="left"/>
              <w:rPr>
                <w:rFonts w:ascii="宋体" w:hAnsi="宋体"/>
                <w:szCs w:val="21"/>
              </w:rPr>
            </w:pPr>
            <w:r w:rsidRPr="0083023F">
              <w:rPr>
                <w:rFonts w:ascii="宋体" w:hAnsi="宋体" w:cs="宋体"/>
                <w:color w:val="000000"/>
                <w:szCs w:val="21"/>
              </w:rPr>
              <w:t>电容电极</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451194"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451194" w:rsidP="00205341">
            <w:pPr>
              <w:widowControl/>
              <w:jc w:val="left"/>
              <w:rPr>
                <w:rFonts w:ascii="宋体" w:hAnsi="宋体"/>
                <w:szCs w:val="21"/>
              </w:rPr>
            </w:pPr>
            <w:r w:rsidRPr="0083023F">
              <w:rPr>
                <w:rFonts w:ascii="宋体" w:hAnsi="宋体" w:cs="宋体"/>
                <w:color w:val="000000"/>
                <w:szCs w:val="21"/>
              </w:rPr>
              <w:t>电源线</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45119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451194" w:rsidP="00205341">
            <w:pPr>
              <w:widowControl/>
              <w:jc w:val="left"/>
              <w:rPr>
                <w:rFonts w:ascii="宋体" w:hAnsi="宋体"/>
                <w:szCs w:val="21"/>
              </w:rPr>
            </w:pPr>
            <w:r w:rsidRPr="0083023F">
              <w:rPr>
                <w:rFonts w:ascii="宋体" w:hAnsi="宋体" w:cs="宋体"/>
                <w:color w:val="000000"/>
                <w:szCs w:val="21"/>
              </w:rPr>
              <w:t>绑带</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45119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451194" w:rsidP="00205341">
            <w:pPr>
              <w:widowControl/>
              <w:jc w:val="left"/>
              <w:rPr>
                <w:rFonts w:ascii="宋体" w:hAnsi="宋体"/>
                <w:szCs w:val="21"/>
              </w:rPr>
            </w:pPr>
            <w:r w:rsidRPr="0083023F">
              <w:rPr>
                <w:rFonts w:ascii="宋体" w:hAnsi="宋体" w:cs="宋体"/>
                <w:color w:val="000000"/>
                <w:szCs w:val="21"/>
              </w:rPr>
              <w:t>电极套</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45119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对</w:t>
            </w:r>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1157D"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196BC2">
      <w:pPr>
        <w:pStyle w:val="2"/>
        <w:spacing w:beforeLines="50" w:afterLines="5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w:t>
            </w:r>
            <w:r w:rsidRPr="005B7FAE">
              <w:rPr>
                <w:rFonts w:asciiTheme="minorEastAsia" w:eastAsiaTheme="minorEastAsia" w:hAnsiTheme="minorEastAsia"/>
                <w:szCs w:val="21"/>
              </w:rPr>
              <w:lastRenderedPageBreak/>
              <w:t>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50E" w:rsidRDefault="00D2250E" w:rsidP="006C75A6">
      <w:r>
        <w:separator/>
      </w:r>
    </w:p>
  </w:endnote>
  <w:endnote w:type="continuationSeparator" w:id="0">
    <w:p w:rsidR="00D2250E" w:rsidRDefault="00D2250E" w:rsidP="006C7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2"/>
    </w:sdtPr>
    <w:sdtContent>
      <w:p w:rsidR="00E7702A" w:rsidRDefault="005C5FF6">
        <w:pPr>
          <w:pStyle w:val="af3"/>
        </w:pPr>
        <w:r w:rsidRPr="005C5FF6">
          <w:fldChar w:fldCharType="begin"/>
        </w:r>
        <w:r w:rsidR="00E7702A">
          <w:instrText xml:space="preserve"> PAGE   \* MERGEFORMAT </w:instrText>
        </w:r>
        <w:r w:rsidRPr="005C5FF6">
          <w:fldChar w:fldCharType="separate"/>
        </w:r>
        <w:r w:rsidR="003408F0" w:rsidRPr="003408F0">
          <w:rPr>
            <w:noProof/>
            <w:lang w:val="zh-CN"/>
          </w:rPr>
          <w:t>2</w:t>
        </w:r>
        <w:r>
          <w:rPr>
            <w:lang w:val="zh-CN"/>
          </w:rPr>
          <w:fldChar w:fldCharType="end"/>
        </w:r>
      </w:p>
    </w:sdtContent>
  </w:sdt>
  <w:p w:rsidR="00E7702A" w:rsidRDefault="00E7702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1"/>
    </w:sdtPr>
    <w:sdtContent>
      <w:p w:rsidR="00E7702A" w:rsidRDefault="005C5FF6">
        <w:pPr>
          <w:pStyle w:val="af3"/>
          <w:jc w:val="right"/>
        </w:pPr>
        <w:r w:rsidRPr="005C5FF6">
          <w:fldChar w:fldCharType="begin"/>
        </w:r>
        <w:r w:rsidR="00E7702A">
          <w:instrText xml:space="preserve"> PAGE   \* MERGEFORMAT </w:instrText>
        </w:r>
        <w:r w:rsidRPr="005C5FF6">
          <w:fldChar w:fldCharType="separate"/>
        </w:r>
        <w:r w:rsidR="00451194" w:rsidRPr="00451194">
          <w:rPr>
            <w:noProof/>
            <w:lang w:val="zh-CN"/>
          </w:rPr>
          <w:t>3</w:t>
        </w:r>
        <w:r>
          <w:rPr>
            <w:lang w:val="zh-CN"/>
          </w:rPr>
          <w:fldChar w:fldCharType="end"/>
        </w:r>
      </w:p>
    </w:sdtContent>
  </w:sdt>
  <w:p w:rsidR="00E7702A" w:rsidRDefault="00E770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50E" w:rsidRDefault="00D2250E" w:rsidP="006C75A6">
      <w:r>
        <w:separator/>
      </w:r>
    </w:p>
  </w:footnote>
  <w:footnote w:type="continuationSeparator" w:id="0">
    <w:p w:rsidR="00D2250E" w:rsidRDefault="00D2250E" w:rsidP="006C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BCC8C3"/>
    <w:multiLevelType w:val="singleLevel"/>
    <w:tmpl w:val="58BCC8C3"/>
    <w:lvl w:ilvl="0">
      <w:start w:val="2"/>
      <w:numFmt w:val="chineseCounting"/>
      <w:suff w:val="nothing"/>
      <w:lvlText w:val="（%1）"/>
      <w:lvlJc w:val="left"/>
    </w:lvl>
  </w:abstractNum>
  <w:abstractNum w:abstractNumId="16">
    <w:nsid w:val="58BCC8D3"/>
    <w:multiLevelType w:val="singleLevel"/>
    <w:tmpl w:val="58BCC8D3"/>
    <w:lvl w:ilvl="0">
      <w:start w:val="1"/>
      <w:numFmt w:val="decimal"/>
      <w:suff w:val="nothing"/>
      <w:lvlText w:val="%1、"/>
      <w:lvlJc w:val="left"/>
    </w:lvl>
  </w:abstractNum>
  <w:abstractNum w:abstractNumId="17">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96BC2"/>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8F0"/>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1194"/>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5FF6"/>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1BF"/>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4957"/>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4A97"/>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50E"/>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Char"/>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Char"/>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6C75A6"/>
    <w:pPr>
      <w:keepNext/>
      <w:keepLines/>
      <w:spacing w:before="240" w:after="64" w:line="320" w:lineRule="auto"/>
      <w:outlineLvl w:val="6"/>
    </w:pPr>
    <w:rPr>
      <w:b/>
      <w:sz w:val="24"/>
      <w:szCs w:val="20"/>
    </w:rPr>
  </w:style>
  <w:style w:type="paragraph" w:styleId="8">
    <w:name w:val="heading 8"/>
    <w:basedOn w:val="a"/>
    <w:next w:val="a0"/>
    <w:link w:val="8Char"/>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
    <w:qFormat/>
    <w:rsid w:val="006C75A6"/>
    <w:pPr>
      <w:ind w:firstLine="420"/>
    </w:pPr>
    <w:rPr>
      <w:szCs w:val="20"/>
    </w:rPr>
  </w:style>
  <w:style w:type="paragraph" w:styleId="a4">
    <w:name w:val="annotation subject"/>
    <w:basedOn w:val="a5"/>
    <w:next w:val="a5"/>
    <w:link w:val="Char0"/>
    <w:qFormat/>
    <w:rsid w:val="006C75A6"/>
    <w:pPr>
      <w:autoSpaceDE/>
      <w:autoSpaceDN/>
      <w:adjustRightInd/>
      <w:textAlignment w:val="auto"/>
    </w:pPr>
    <w:rPr>
      <w:rFonts w:ascii="Times New Roman"/>
      <w:b/>
      <w:bCs/>
      <w:kern w:val="2"/>
      <w:sz w:val="21"/>
      <w:szCs w:val="24"/>
    </w:rPr>
  </w:style>
  <w:style w:type="paragraph" w:styleId="a5">
    <w:name w:val="annotation text"/>
    <w:basedOn w:val="a"/>
    <w:link w:val="Char1"/>
    <w:semiHidden/>
    <w:qFormat/>
    <w:rsid w:val="006C75A6"/>
    <w:pPr>
      <w:autoSpaceDE w:val="0"/>
      <w:autoSpaceDN w:val="0"/>
      <w:adjustRightInd w:val="0"/>
      <w:jc w:val="left"/>
      <w:textAlignment w:val="baseline"/>
    </w:pPr>
    <w:rPr>
      <w:rFonts w:ascii="宋体"/>
      <w:kern w:val="0"/>
      <w:sz w:val="34"/>
      <w:szCs w:val="20"/>
    </w:rPr>
  </w:style>
  <w:style w:type="paragraph" w:styleId="70">
    <w:name w:val="toc 7"/>
    <w:basedOn w:val="a"/>
    <w:next w:val="a"/>
    <w:semiHidden/>
    <w:qFormat/>
    <w:rsid w:val="006C75A6"/>
    <w:pPr>
      <w:ind w:left="1260"/>
      <w:jc w:val="left"/>
    </w:pPr>
    <w:rPr>
      <w:szCs w:val="21"/>
    </w:rPr>
  </w:style>
  <w:style w:type="paragraph" w:styleId="a6">
    <w:name w:val="Body Text First Indent"/>
    <w:basedOn w:val="a7"/>
    <w:link w:val="Char2"/>
    <w:qFormat/>
    <w:rsid w:val="006C75A6"/>
    <w:pPr>
      <w:spacing w:after="120" w:line="240" w:lineRule="auto"/>
      <w:ind w:firstLineChars="100" w:firstLine="420"/>
    </w:pPr>
    <w:rPr>
      <w:b w:val="0"/>
      <w:bCs w:val="0"/>
      <w:sz w:val="21"/>
    </w:rPr>
  </w:style>
  <w:style w:type="paragraph" w:styleId="a7">
    <w:name w:val="Body Text"/>
    <w:aliases w:val="EHPT,Body Text2"/>
    <w:basedOn w:val="a"/>
    <w:link w:val="Char3"/>
    <w:qFormat/>
    <w:rsid w:val="006C75A6"/>
    <w:pPr>
      <w:spacing w:line="360" w:lineRule="auto"/>
    </w:pPr>
    <w:rPr>
      <w:b/>
      <w:bCs/>
      <w:sz w:val="24"/>
    </w:rPr>
  </w:style>
  <w:style w:type="paragraph" w:styleId="20">
    <w:name w:val="List Number 2"/>
    <w:basedOn w:val="a"/>
    <w:qFormat/>
    <w:rsid w:val="006C75A6"/>
    <w:pPr>
      <w:tabs>
        <w:tab w:val="left" w:pos="780"/>
      </w:tabs>
      <w:spacing w:line="360" w:lineRule="auto"/>
      <w:ind w:hanging="360"/>
    </w:pPr>
    <w:rPr>
      <w:sz w:val="24"/>
    </w:rPr>
  </w:style>
  <w:style w:type="paragraph" w:styleId="a8">
    <w:name w:val="caption"/>
    <w:basedOn w:val="a"/>
    <w:next w:val="a"/>
    <w:qFormat/>
    <w:rsid w:val="006C75A6"/>
    <w:pPr>
      <w:spacing w:line="360" w:lineRule="auto"/>
      <w:ind w:firstLineChars="200" w:firstLine="422"/>
    </w:pPr>
    <w:rPr>
      <w:b/>
      <w:bCs/>
      <w:color w:val="000000"/>
    </w:rPr>
  </w:style>
  <w:style w:type="paragraph" w:styleId="a9">
    <w:name w:val="List Bullet"/>
    <w:basedOn w:val="a"/>
    <w:qFormat/>
    <w:rsid w:val="006C75A6"/>
    <w:pPr>
      <w:tabs>
        <w:tab w:val="left" w:pos="360"/>
      </w:tabs>
      <w:ind w:left="360" w:hanging="360"/>
    </w:pPr>
    <w:rPr>
      <w:szCs w:val="20"/>
    </w:rPr>
  </w:style>
  <w:style w:type="paragraph" w:styleId="aa">
    <w:name w:val="Document Map"/>
    <w:basedOn w:val="a"/>
    <w:link w:val="Char4"/>
    <w:semiHidden/>
    <w:qFormat/>
    <w:rsid w:val="006C75A6"/>
    <w:pPr>
      <w:shd w:val="clear" w:color="auto" w:fill="000080"/>
    </w:pPr>
  </w:style>
  <w:style w:type="paragraph" w:styleId="ab">
    <w:name w:val="toa heading"/>
    <w:basedOn w:val="a"/>
    <w:next w:val="a"/>
    <w:semiHidden/>
    <w:qFormat/>
    <w:rsid w:val="006C75A6"/>
    <w:pPr>
      <w:spacing w:before="120"/>
    </w:pPr>
    <w:rPr>
      <w:rFonts w:ascii="Arial" w:hAnsi="Arial" w:cs="Arial"/>
      <w:sz w:val="24"/>
    </w:rPr>
  </w:style>
  <w:style w:type="paragraph" w:styleId="ac">
    <w:name w:val="Salutation"/>
    <w:basedOn w:val="a"/>
    <w:next w:val="a"/>
    <w:link w:val="Char5"/>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0">
    <w:name w:val="Body Text 3"/>
    <w:basedOn w:val="a"/>
    <w:link w:val="3Char"/>
    <w:qFormat/>
    <w:rsid w:val="006C75A6"/>
    <w:pPr>
      <w:spacing w:after="120"/>
    </w:pPr>
    <w:rPr>
      <w:sz w:val="16"/>
      <w:szCs w:val="16"/>
    </w:rPr>
  </w:style>
  <w:style w:type="paragraph" w:styleId="ad">
    <w:name w:val="Body Text Indent"/>
    <w:aliases w:val="正文文字首行缩进,HD正文1,特点标题,上海中望标准,小黑点符号,Body Text1,小黑点符号 Char Char Char Char,正文1，正文内容,正文普通文字,正文小标题"/>
    <w:basedOn w:val="a"/>
    <w:link w:val="Char6"/>
    <w:qFormat/>
    <w:rsid w:val="006C75A6"/>
    <w:pPr>
      <w:spacing w:line="360" w:lineRule="auto"/>
      <w:ind w:firstLineChars="200" w:firstLine="420"/>
    </w:pPr>
  </w:style>
  <w:style w:type="paragraph" w:styleId="21">
    <w:name w:val="List 2"/>
    <w:basedOn w:val="a"/>
    <w:qFormat/>
    <w:rsid w:val="006C75A6"/>
    <w:pPr>
      <w:ind w:leftChars="200" w:left="100" w:hangingChars="200" w:hanging="200"/>
    </w:pPr>
  </w:style>
  <w:style w:type="paragraph" w:styleId="ae">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2">
    <w:name w:val="List Bullet 2"/>
    <w:basedOn w:val="a"/>
    <w:qFormat/>
    <w:rsid w:val="006C75A6"/>
    <w:pPr>
      <w:tabs>
        <w:tab w:val="left" w:pos="360"/>
      </w:tabs>
      <w:ind w:left="360" w:hanging="360"/>
    </w:pPr>
    <w:rPr>
      <w:sz w:val="24"/>
      <w:szCs w:val="20"/>
    </w:rPr>
  </w:style>
  <w:style w:type="paragraph" w:styleId="50">
    <w:name w:val="toc 5"/>
    <w:basedOn w:val="a"/>
    <w:next w:val="a"/>
    <w:semiHidden/>
    <w:qFormat/>
    <w:rsid w:val="006C75A6"/>
    <w:pPr>
      <w:ind w:left="840"/>
      <w:jc w:val="left"/>
    </w:pPr>
    <w:rPr>
      <w:szCs w:val="21"/>
    </w:rPr>
  </w:style>
  <w:style w:type="paragraph" w:styleId="31">
    <w:name w:val="toc 3"/>
    <w:basedOn w:val="a"/>
    <w:next w:val="a"/>
    <w:semiHidden/>
    <w:qFormat/>
    <w:rsid w:val="006C75A6"/>
    <w:pPr>
      <w:ind w:left="420"/>
      <w:jc w:val="left"/>
    </w:pPr>
    <w:rPr>
      <w:i/>
      <w:iCs/>
    </w:rPr>
  </w:style>
  <w:style w:type="paragraph" w:styleId="af0">
    <w:name w:val="Plain Text"/>
    <w:aliases w:val="普通文字1"/>
    <w:basedOn w:val="a"/>
    <w:link w:val="Char7"/>
    <w:qFormat/>
    <w:rsid w:val="006C75A6"/>
    <w:rPr>
      <w:rFonts w:ascii="宋体" w:hAnsi="Courier New"/>
      <w:szCs w:val="20"/>
    </w:rPr>
  </w:style>
  <w:style w:type="paragraph" w:styleId="80">
    <w:name w:val="toc 8"/>
    <w:basedOn w:val="a"/>
    <w:next w:val="a"/>
    <w:semiHidden/>
    <w:qFormat/>
    <w:rsid w:val="006C75A6"/>
    <w:pPr>
      <w:ind w:left="1470"/>
      <w:jc w:val="left"/>
    </w:pPr>
    <w:rPr>
      <w:szCs w:val="21"/>
    </w:rPr>
  </w:style>
  <w:style w:type="paragraph" w:styleId="af1">
    <w:name w:val="Date"/>
    <w:basedOn w:val="a"/>
    <w:next w:val="a"/>
    <w:link w:val="Char8"/>
    <w:qFormat/>
    <w:rsid w:val="006C75A6"/>
    <w:rPr>
      <w:rFonts w:ascii="宋体" w:hAnsi="Courier New"/>
      <w:sz w:val="32"/>
      <w:szCs w:val="20"/>
    </w:rPr>
  </w:style>
  <w:style w:type="paragraph" w:styleId="23">
    <w:name w:val="Body Text Indent 2"/>
    <w:basedOn w:val="a"/>
    <w:link w:val="2Char0"/>
    <w:qFormat/>
    <w:rsid w:val="006C75A6"/>
    <w:pPr>
      <w:spacing w:beforeLines="50" w:afterLines="50" w:line="120" w:lineRule="auto"/>
      <w:ind w:firstLineChars="400" w:firstLine="840"/>
      <w:jc w:val="left"/>
    </w:pPr>
    <w:rPr>
      <w:rFonts w:ascii="宋体" w:hAnsi="宋体"/>
    </w:rPr>
  </w:style>
  <w:style w:type="paragraph" w:styleId="af2">
    <w:name w:val="Balloon Text"/>
    <w:basedOn w:val="a"/>
    <w:link w:val="Char9"/>
    <w:qFormat/>
    <w:rsid w:val="006C75A6"/>
    <w:rPr>
      <w:sz w:val="18"/>
      <w:szCs w:val="18"/>
    </w:rPr>
  </w:style>
  <w:style w:type="paragraph" w:styleId="af3">
    <w:name w:val="footer"/>
    <w:aliases w:val="fo,footer odd,odd,footer Final,Footer-Even"/>
    <w:basedOn w:val="a"/>
    <w:link w:val="Chara"/>
    <w:unhideWhenUsed/>
    <w:qFormat/>
    <w:rsid w:val="006C75A6"/>
    <w:pPr>
      <w:tabs>
        <w:tab w:val="center" w:pos="4153"/>
        <w:tab w:val="right" w:pos="8306"/>
      </w:tabs>
      <w:snapToGrid w:val="0"/>
      <w:jc w:val="left"/>
    </w:pPr>
    <w:rPr>
      <w:sz w:val="18"/>
      <w:szCs w:val="18"/>
    </w:rPr>
  </w:style>
  <w:style w:type="paragraph" w:styleId="af4">
    <w:name w:val="header"/>
    <w:aliases w:val="h"/>
    <w:basedOn w:val="a"/>
    <w:link w:val="Charb"/>
    <w:unhideWhenUsed/>
    <w:qFormat/>
    <w:rsid w:val="006C75A6"/>
    <w:pPr>
      <w:pBdr>
        <w:bottom w:val="single" w:sz="6" w:space="1" w:color="auto"/>
      </w:pBdr>
      <w:tabs>
        <w:tab w:val="center" w:pos="4153"/>
        <w:tab w:val="right" w:pos="8306"/>
      </w:tabs>
      <w:snapToGrid w:val="0"/>
      <w:jc w:val="center"/>
    </w:pPr>
    <w:rPr>
      <w:sz w:val="18"/>
      <w:szCs w:val="18"/>
    </w:rPr>
  </w:style>
  <w:style w:type="paragraph" w:styleId="10">
    <w:name w:val="toc 1"/>
    <w:aliases w:val="目录"/>
    <w:basedOn w:val="a"/>
    <w:next w:val="a"/>
    <w:semiHidden/>
    <w:qFormat/>
    <w:rsid w:val="006C75A6"/>
    <w:pPr>
      <w:spacing w:before="120" w:after="120"/>
      <w:jc w:val="left"/>
    </w:pPr>
    <w:rPr>
      <w:b/>
      <w:bCs/>
      <w:caps/>
    </w:rPr>
  </w:style>
  <w:style w:type="paragraph" w:styleId="40">
    <w:name w:val="toc 4"/>
    <w:basedOn w:val="a"/>
    <w:next w:val="a"/>
    <w:semiHidden/>
    <w:rsid w:val="006C75A6"/>
    <w:pPr>
      <w:ind w:left="630"/>
      <w:jc w:val="left"/>
    </w:pPr>
    <w:rPr>
      <w:szCs w:val="21"/>
    </w:rPr>
  </w:style>
  <w:style w:type="paragraph" w:styleId="af5">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6">
    <w:name w:val="List"/>
    <w:basedOn w:val="a"/>
    <w:qFormat/>
    <w:rsid w:val="006C75A6"/>
    <w:pPr>
      <w:tabs>
        <w:tab w:val="left" w:pos="2040"/>
      </w:tabs>
      <w:ind w:leftChars="800" w:left="2040" w:hangingChars="200" w:hanging="360"/>
    </w:pPr>
    <w:rPr>
      <w:sz w:val="24"/>
      <w:szCs w:val="20"/>
    </w:rPr>
  </w:style>
  <w:style w:type="paragraph" w:styleId="af7">
    <w:name w:val="footnote text"/>
    <w:basedOn w:val="a"/>
    <w:link w:val="Charc"/>
    <w:qFormat/>
    <w:rsid w:val="006C75A6"/>
    <w:pPr>
      <w:snapToGrid w:val="0"/>
      <w:jc w:val="left"/>
    </w:pPr>
    <w:rPr>
      <w:rFonts w:eastAsia="楷体_GB2312"/>
      <w:color w:val="000000"/>
      <w:sz w:val="18"/>
      <w:szCs w:val="20"/>
    </w:rPr>
  </w:style>
  <w:style w:type="paragraph" w:styleId="60">
    <w:name w:val="toc 6"/>
    <w:basedOn w:val="a"/>
    <w:next w:val="a"/>
    <w:semiHidden/>
    <w:qFormat/>
    <w:rsid w:val="006C75A6"/>
    <w:pPr>
      <w:ind w:left="1050"/>
      <w:jc w:val="left"/>
    </w:pPr>
    <w:rPr>
      <w:szCs w:val="21"/>
    </w:rPr>
  </w:style>
  <w:style w:type="paragraph" w:styleId="32">
    <w:name w:val="Body Text Indent 3"/>
    <w:basedOn w:val="a"/>
    <w:link w:val="3Char0"/>
    <w:qFormat/>
    <w:rsid w:val="006C75A6"/>
    <w:pPr>
      <w:spacing w:line="360" w:lineRule="auto"/>
      <w:ind w:firstLineChars="200" w:firstLine="482"/>
    </w:pPr>
    <w:rPr>
      <w:rFonts w:ascii="宋体"/>
      <w:b/>
      <w:bCs/>
      <w:sz w:val="24"/>
    </w:rPr>
  </w:style>
  <w:style w:type="paragraph" w:styleId="af8">
    <w:name w:val="table of figures"/>
    <w:basedOn w:val="a"/>
    <w:next w:val="a"/>
    <w:semiHidden/>
    <w:rsid w:val="006C75A6"/>
    <w:pPr>
      <w:ind w:leftChars="200" w:left="840" w:hangingChars="200" w:hanging="420"/>
    </w:pPr>
  </w:style>
  <w:style w:type="paragraph" w:styleId="24">
    <w:name w:val="toc 2"/>
    <w:basedOn w:val="a"/>
    <w:next w:val="a"/>
    <w:semiHidden/>
    <w:qFormat/>
    <w:rsid w:val="006C75A6"/>
    <w:pPr>
      <w:tabs>
        <w:tab w:val="right" w:leader="dot" w:pos="8296"/>
      </w:tabs>
      <w:ind w:left="210"/>
      <w:jc w:val="left"/>
    </w:pPr>
    <w:rPr>
      <w:smallCaps/>
    </w:rPr>
  </w:style>
  <w:style w:type="paragraph" w:styleId="90">
    <w:name w:val="toc 9"/>
    <w:basedOn w:val="a"/>
    <w:next w:val="a"/>
    <w:semiHidden/>
    <w:rsid w:val="006C75A6"/>
    <w:pPr>
      <w:ind w:left="1680"/>
      <w:jc w:val="left"/>
    </w:pPr>
    <w:rPr>
      <w:szCs w:val="21"/>
    </w:rPr>
  </w:style>
  <w:style w:type="paragraph" w:styleId="25">
    <w:name w:val="Body Text 2"/>
    <w:basedOn w:val="a"/>
    <w:link w:val="2Char1"/>
    <w:qFormat/>
    <w:rsid w:val="006C75A6"/>
    <w:pPr>
      <w:spacing w:line="360" w:lineRule="auto"/>
    </w:pPr>
    <w:rPr>
      <w:sz w:val="24"/>
    </w:rPr>
  </w:style>
  <w:style w:type="paragraph" w:styleId="HTML">
    <w:name w:val="HTML Preformatted"/>
    <w:basedOn w:val="a"/>
    <w:link w:val="HTMLChar"/>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9">
    <w:name w:val="Normal (Web)"/>
    <w:basedOn w:val="a"/>
    <w:uiPriority w:val="99"/>
    <w:rsid w:val="006C75A6"/>
    <w:rPr>
      <w:sz w:val="24"/>
    </w:rPr>
  </w:style>
  <w:style w:type="paragraph" w:styleId="33">
    <w:name w:val="List Continue 3"/>
    <w:basedOn w:val="a"/>
    <w:qFormat/>
    <w:rsid w:val="006C75A6"/>
    <w:pPr>
      <w:autoSpaceDE w:val="0"/>
      <w:autoSpaceDN w:val="0"/>
      <w:adjustRightInd w:val="0"/>
      <w:spacing w:after="120"/>
      <w:ind w:left="360"/>
      <w:jc w:val="left"/>
    </w:pPr>
    <w:rPr>
      <w:kern w:val="0"/>
      <w:sz w:val="20"/>
      <w:szCs w:val="20"/>
    </w:rPr>
  </w:style>
  <w:style w:type="paragraph" w:styleId="afa">
    <w:name w:val="Title"/>
    <w:basedOn w:val="a"/>
    <w:link w:val="Chard"/>
    <w:qFormat/>
    <w:rsid w:val="006C75A6"/>
    <w:pPr>
      <w:spacing w:before="240" w:after="60"/>
      <w:jc w:val="center"/>
      <w:outlineLvl w:val="0"/>
    </w:pPr>
    <w:rPr>
      <w:rFonts w:ascii="Arial" w:hAnsi="Arial" w:cs="Arial"/>
      <w:b/>
      <w:bCs/>
      <w:sz w:val="30"/>
      <w:szCs w:val="32"/>
    </w:rPr>
  </w:style>
  <w:style w:type="character" w:styleId="afb">
    <w:name w:val="Strong"/>
    <w:basedOn w:val="a1"/>
    <w:uiPriority w:val="22"/>
    <w:qFormat/>
    <w:rsid w:val="006C75A6"/>
    <w:rPr>
      <w:b/>
      <w:bCs/>
    </w:rPr>
  </w:style>
  <w:style w:type="character" w:styleId="afc">
    <w:name w:val="page number"/>
    <w:basedOn w:val="a1"/>
    <w:qFormat/>
    <w:rsid w:val="006C75A6"/>
  </w:style>
  <w:style w:type="character" w:styleId="afd">
    <w:name w:val="FollowedHyperlink"/>
    <w:basedOn w:val="a1"/>
    <w:qFormat/>
    <w:rsid w:val="006C75A6"/>
    <w:rPr>
      <w:color w:val="800080"/>
      <w:u w:val="single"/>
    </w:rPr>
  </w:style>
  <w:style w:type="character" w:styleId="afe">
    <w:name w:val="Hyperlink"/>
    <w:basedOn w:val="a1"/>
    <w:qFormat/>
    <w:rsid w:val="006C75A6"/>
    <w:rPr>
      <w:color w:val="0000FF"/>
      <w:u w:val="single"/>
    </w:rPr>
  </w:style>
  <w:style w:type="character" w:styleId="aff">
    <w:name w:val="annotation reference"/>
    <w:basedOn w:val="a1"/>
    <w:qFormat/>
    <w:rsid w:val="006C75A6"/>
    <w:rPr>
      <w:sz w:val="21"/>
      <w:szCs w:val="21"/>
    </w:rPr>
  </w:style>
  <w:style w:type="character" w:styleId="aff0">
    <w:name w:val="footnote reference"/>
    <w:basedOn w:val="a1"/>
    <w:qFormat/>
    <w:rsid w:val="006C75A6"/>
    <w:rPr>
      <w:vertAlign w:val="superscript"/>
    </w:rPr>
  </w:style>
  <w:style w:type="table" w:styleId="aff1">
    <w:name w:val="Table Grid"/>
    <w:basedOn w:val="a2"/>
    <w:qFormat/>
    <w:rsid w:val="006C7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 2 Char"/>
    <w:basedOn w:val="a1"/>
    <w:link w:val="25"/>
    <w:qFormat/>
    <w:rsid w:val="006C75A6"/>
    <w:rPr>
      <w:rFonts w:ascii="Times New Roman" w:eastAsia="宋体" w:hAnsi="Times New Roman" w:cs="Times New Roman"/>
      <w:sz w:val="24"/>
      <w:szCs w:val="24"/>
    </w:rPr>
  </w:style>
  <w:style w:type="character" w:customStyle="1" w:styleId="Char4">
    <w:name w:val="文档结构图 Char"/>
    <w:basedOn w:val="a1"/>
    <w:link w:val="aa"/>
    <w:semiHidden/>
    <w:qFormat/>
    <w:rsid w:val="006C75A6"/>
    <w:rPr>
      <w:rFonts w:ascii="Times New Roman" w:eastAsia="宋体" w:hAnsi="Times New Roman" w:cs="Times New Roman"/>
      <w:szCs w:val="24"/>
      <w:shd w:val="clear" w:color="auto" w:fill="000080"/>
    </w:rPr>
  </w:style>
  <w:style w:type="character" w:customStyle="1" w:styleId="3Char">
    <w:name w:val="正文文本 3 Char"/>
    <w:basedOn w:val="a1"/>
    <w:link w:val="30"/>
    <w:rsid w:val="006C75A6"/>
    <w:rPr>
      <w:rFonts w:ascii="Times New Roman" w:eastAsia="宋体" w:hAnsi="Times New Roman" w:cs="Times New Roman"/>
      <w:sz w:val="16"/>
      <w:szCs w:val="16"/>
    </w:rPr>
  </w:style>
  <w:style w:type="character" w:customStyle="1" w:styleId="Char6">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1"/>
    <w:link w:val="ad"/>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e">
    <w:name w:val="正文（绿盟科技） Char"/>
    <w:link w:val="aff2"/>
    <w:qFormat/>
    <w:locked/>
    <w:rsid w:val="006C75A6"/>
    <w:rPr>
      <w:rFonts w:ascii="Arial" w:eastAsia="仿宋_GB2312" w:hAnsi="Arial"/>
      <w:color w:val="000000"/>
      <w:sz w:val="21"/>
      <w:szCs w:val="21"/>
      <w:lang w:val="en-US" w:eastAsia="zh-CN" w:bidi="ar-SA"/>
    </w:rPr>
  </w:style>
  <w:style w:type="paragraph" w:customStyle="1" w:styleId="aff2">
    <w:name w:val="正文（绿盟科技）"/>
    <w:link w:val="Chare"/>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Char5">
    <w:name w:val="称呼 Char"/>
    <w:basedOn w:val="a1"/>
    <w:link w:val="ac"/>
    <w:rsid w:val="006C75A6"/>
    <w:rPr>
      <w:rFonts w:ascii="Arial" w:eastAsia="宋体" w:hAnsi="Arial" w:cs="Times New Roman"/>
      <w:kern w:val="0"/>
      <w:sz w:val="24"/>
      <w:szCs w:val="20"/>
    </w:rPr>
  </w:style>
  <w:style w:type="character" w:customStyle="1" w:styleId="HTMLChar">
    <w:name w:val="HTML 预设格式 Char"/>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Char9">
    <w:name w:val="批注框文本 Char"/>
    <w:basedOn w:val="a1"/>
    <w:link w:val="af2"/>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Chard">
    <w:name w:val="标题 Char"/>
    <w:basedOn w:val="a1"/>
    <w:link w:val="afa"/>
    <w:qFormat/>
    <w:rsid w:val="006C75A6"/>
    <w:rPr>
      <w:rFonts w:ascii="Arial" w:eastAsia="宋体" w:hAnsi="Arial" w:cs="Arial"/>
      <w:b/>
      <w:bCs/>
      <w:sz w:val="30"/>
      <w:szCs w:val="32"/>
    </w:rPr>
  </w:style>
  <w:style w:type="character" w:customStyle="1" w:styleId="8Char">
    <w:name w:val="标题 8 Char"/>
    <w:basedOn w:val="a1"/>
    <w:link w:val="8"/>
    <w:qFormat/>
    <w:rsid w:val="006C75A6"/>
    <w:rPr>
      <w:rFonts w:ascii="Arial" w:eastAsia="黑体" w:hAnsi="Arial" w:cs="Times New Roman"/>
      <w:sz w:val="24"/>
      <w:szCs w:val="20"/>
    </w:rPr>
  </w:style>
  <w:style w:type="character" w:customStyle="1" w:styleId="3Char2">
    <w:name w:val="标题 3 Char"/>
    <w:basedOn w:val="a1"/>
    <w:qFormat/>
    <w:rsid w:val="006C75A6"/>
    <w:rPr>
      <w:rFonts w:ascii="Times New Roman" w:eastAsia="宋体" w:hAnsi="Times New Roman" w:cs="Times New Roman"/>
      <w:b/>
      <w:bCs/>
      <w:sz w:val="32"/>
      <w:szCs w:val="32"/>
    </w:rPr>
  </w:style>
  <w:style w:type="character" w:customStyle="1" w:styleId="Char3">
    <w:name w:val="正文文本 Char"/>
    <w:aliases w:val="EHPT Char,Body Text2 Char"/>
    <w:basedOn w:val="a1"/>
    <w:link w:val="a7"/>
    <w:rsid w:val="006C75A6"/>
    <w:rPr>
      <w:rFonts w:ascii="Times New Roman" w:eastAsia="宋体" w:hAnsi="Times New Roman" w:cs="Times New Roman"/>
      <w:b/>
      <w:bCs/>
      <w:sz w:val="24"/>
      <w:szCs w:val="2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3,正文非缩进 Char2,段1 Char1,缩进 Char1,四号 Char1,ALT+Z Char1,bt Char1,?y????×? Char1,?y???? Char1,???? Char"/>
    <w:basedOn w:val="a1"/>
    <w:link w:val="a0"/>
    <w:rsid w:val="006C75A6"/>
    <w:rPr>
      <w:rFonts w:ascii="Times New Roman" w:eastAsia="宋体" w:hAnsi="Times New Roman" w:cs="Times New Roman"/>
      <w:szCs w:val="20"/>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basedOn w:val="4Char"/>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0">
    <w:name w:val="表正文 Char2"/>
    <w:basedOn w:val="a1"/>
    <w:qFormat/>
    <w:rsid w:val="006C75A6"/>
    <w:rPr>
      <w:rFonts w:ascii="Times New Roman" w:eastAsia="宋体" w:hAnsi="Times New Roman" w:cs="Times New Roman"/>
      <w:kern w:val="2"/>
      <w:sz w:val="21"/>
      <w:szCs w:val="20"/>
    </w:rPr>
  </w:style>
  <w:style w:type="character" w:customStyle="1" w:styleId="Charb">
    <w:name w:val="页眉 Char"/>
    <w:aliases w:val="h Char"/>
    <w:basedOn w:val="a1"/>
    <w:link w:val="af4"/>
    <w:qFormat/>
    <w:rsid w:val="006C75A6"/>
    <w:rPr>
      <w:sz w:val="18"/>
      <w:szCs w:val="18"/>
    </w:rPr>
  </w:style>
  <w:style w:type="character" w:customStyle="1" w:styleId="6Char">
    <w:name w:val="标题 6 Char"/>
    <w:basedOn w:val="a1"/>
    <w:link w:val="6"/>
    <w:qFormat/>
    <w:rsid w:val="006C75A6"/>
    <w:rPr>
      <w:rFonts w:ascii="Arial" w:eastAsia="黑体" w:hAnsi="Arial" w:cs="Times New Roman"/>
      <w:b/>
      <w:sz w:val="24"/>
      <w:szCs w:val="20"/>
    </w:rPr>
  </w:style>
  <w:style w:type="character" w:customStyle="1" w:styleId="Char8">
    <w:name w:val="日期 Char"/>
    <w:basedOn w:val="a1"/>
    <w:link w:val="af1"/>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f">
    <w:name w:val="节 Char"/>
    <w:basedOn w:val="a1"/>
    <w:link w:val="aff3"/>
    <w:qFormat/>
    <w:rsid w:val="006C75A6"/>
    <w:rPr>
      <w:rFonts w:ascii="宋体" w:eastAsia="宋体" w:hAnsi="宋体" w:cs="Times New Roman"/>
      <w:b/>
      <w:sz w:val="28"/>
      <w:szCs w:val="28"/>
    </w:rPr>
  </w:style>
  <w:style w:type="paragraph" w:customStyle="1" w:styleId="aff3">
    <w:name w:val="节"/>
    <w:basedOn w:val="a"/>
    <w:link w:val="Charf"/>
    <w:qFormat/>
    <w:rsid w:val="006C75A6"/>
    <w:pPr>
      <w:jc w:val="center"/>
      <w:outlineLvl w:val="0"/>
    </w:pPr>
    <w:rPr>
      <w:rFonts w:ascii="宋体" w:hAnsi="宋体"/>
      <w:b/>
      <w:sz w:val="28"/>
      <w:szCs w:val="2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C75A6"/>
    <w:rPr>
      <w:rFonts w:ascii="宋体" w:eastAsia="黑体" w:hAnsi="宋体" w:cs="Times New Roman"/>
      <w:b/>
      <w:kern w:val="44"/>
      <w:sz w:val="28"/>
      <w:szCs w:val="44"/>
    </w:rPr>
  </w:style>
  <w:style w:type="character" w:customStyle="1" w:styleId="Charf0">
    <w:name w:val="标书正文格式 Char"/>
    <w:basedOn w:val="a1"/>
    <w:link w:val="aff4"/>
    <w:rsid w:val="006C75A6"/>
    <w:rPr>
      <w:rFonts w:ascii="Times New Roman" w:eastAsia="宋体" w:hAnsi="Times New Roman" w:cs="Times New Roman"/>
      <w:sz w:val="24"/>
      <w:szCs w:val="24"/>
    </w:rPr>
  </w:style>
  <w:style w:type="paragraph" w:customStyle="1" w:styleId="aff4">
    <w:name w:val="标书正文格式"/>
    <w:basedOn w:val="a"/>
    <w:link w:val="Charf0"/>
    <w:qFormat/>
    <w:rsid w:val="006C75A6"/>
    <w:rPr>
      <w:sz w:val="24"/>
    </w:rPr>
  </w:style>
  <w:style w:type="character" w:customStyle="1" w:styleId="Charf1">
    <w:name w:val="正文首行缩进（绿盟科技） Char"/>
    <w:link w:val="aff5"/>
    <w:qFormat/>
    <w:rsid w:val="006C75A6"/>
    <w:rPr>
      <w:rFonts w:ascii="Arial" w:hAnsi="Arial"/>
      <w:sz w:val="21"/>
      <w:szCs w:val="21"/>
    </w:rPr>
  </w:style>
  <w:style w:type="paragraph" w:customStyle="1" w:styleId="aff5">
    <w:name w:val="正文首行缩进（绿盟科技）"/>
    <w:basedOn w:val="a"/>
    <w:link w:val="Charf1"/>
    <w:qFormat/>
    <w:rsid w:val="006C75A6"/>
    <w:pPr>
      <w:widowControl/>
      <w:spacing w:after="50" w:line="300" w:lineRule="auto"/>
      <w:ind w:firstLineChars="200" w:firstLine="200"/>
      <w:jc w:val="left"/>
    </w:pPr>
    <w:rPr>
      <w:rFonts w:ascii="Arial" w:hAnsi="Arial"/>
      <w:kern w:val="0"/>
      <w:szCs w:val="21"/>
    </w:rPr>
  </w:style>
  <w:style w:type="character" w:customStyle="1" w:styleId="Charf2">
    <w:name w:val="正文格式 Char"/>
    <w:basedOn w:val="a1"/>
    <w:link w:val="aff6"/>
    <w:qFormat/>
    <w:rsid w:val="006C75A6"/>
    <w:rPr>
      <w:rFonts w:ascii="Times New Roman" w:eastAsia="宋体" w:hAnsi="Times New Roman" w:cs="Times New Roman"/>
      <w:szCs w:val="24"/>
    </w:rPr>
  </w:style>
  <w:style w:type="paragraph" w:customStyle="1" w:styleId="aff6">
    <w:name w:val="正文格式"/>
    <w:basedOn w:val="a"/>
    <w:link w:val="Charf2"/>
    <w:qFormat/>
    <w:rsid w:val="006C75A6"/>
    <w:pPr>
      <w:ind w:firstLineChars="200" w:firstLine="420"/>
    </w:pPr>
  </w:style>
  <w:style w:type="character" w:customStyle="1" w:styleId="9Char">
    <w:name w:val="标题 9 Char"/>
    <w:basedOn w:val="a1"/>
    <w:link w:val="9"/>
    <w:qFormat/>
    <w:rsid w:val="006C75A6"/>
    <w:rPr>
      <w:rFonts w:ascii="Arial" w:eastAsia="黑体" w:hAnsi="Arial" w:cs="Times New Roman"/>
      <w:szCs w:val="20"/>
    </w:rPr>
  </w:style>
  <w:style w:type="character" w:customStyle="1" w:styleId="Charf3">
    <w:name w:val="点 Char"/>
    <w:basedOn w:val="a1"/>
    <w:link w:val="aff7"/>
    <w:qFormat/>
    <w:rsid w:val="006C75A6"/>
    <w:rPr>
      <w:rFonts w:ascii="宋体" w:eastAsia="宋体" w:hAnsi="宋体" w:cs="Times New Roman"/>
      <w:b/>
      <w:sz w:val="24"/>
      <w:szCs w:val="24"/>
    </w:rPr>
  </w:style>
  <w:style w:type="paragraph" w:customStyle="1" w:styleId="aff7">
    <w:name w:val="点"/>
    <w:basedOn w:val="a"/>
    <w:link w:val="Charf3"/>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Char2">
    <w:name w:val="正文首行缩进 Char"/>
    <w:basedOn w:val="Char3"/>
    <w:link w:val="a6"/>
    <w:qFormat/>
    <w:rsid w:val="006C75A6"/>
    <w:rPr>
      <w:rFonts w:ascii="Times New Roman" w:eastAsia="宋体" w:hAnsi="Times New Roman" w:cs="Times New Roman"/>
      <w:b/>
      <w:bCs/>
      <w:sz w:val="24"/>
      <w:szCs w:val="24"/>
    </w:rPr>
  </w:style>
  <w:style w:type="character" w:customStyle="1" w:styleId="2Char0">
    <w:name w:val="正文文本缩进 2 Char"/>
    <w:basedOn w:val="a1"/>
    <w:link w:val="23"/>
    <w:qFormat/>
    <w:rsid w:val="006C75A6"/>
    <w:rPr>
      <w:rFonts w:ascii="宋体" w:eastAsia="宋体" w:hAnsi="宋体" w:cs="Times New Roman"/>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1"/>
    <w:link w:val="2"/>
    <w:uiPriority w:val="9"/>
    <w:qFormat/>
    <w:rsid w:val="006C75A6"/>
    <w:rPr>
      <w:rFonts w:ascii="宋体" w:eastAsia="宋体" w:hAnsi="宋体" w:cs="Times New Roman"/>
      <w:b/>
      <w:bCs/>
      <w:kern w:val="0"/>
      <w:sz w:val="24"/>
      <w:szCs w:val="20"/>
    </w:rPr>
  </w:style>
  <w:style w:type="character" w:customStyle="1" w:styleId="Char1">
    <w:name w:val="批注文字 Char"/>
    <w:basedOn w:val="a1"/>
    <w:link w:val="a5"/>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8"/>
    <w:qFormat/>
    <w:rsid w:val="006C75A6"/>
    <w:rPr>
      <w:rFonts w:ascii="Times New Roman" w:eastAsia="宋体" w:hAnsi="Times New Roman" w:cs="Times New Roman"/>
      <w:sz w:val="36"/>
      <w:szCs w:val="36"/>
    </w:rPr>
  </w:style>
  <w:style w:type="paragraph" w:customStyle="1" w:styleId="Aff8">
    <w:name w:val="A"/>
    <w:basedOn w:val="a"/>
    <w:link w:val="AChar"/>
    <w:qFormat/>
    <w:rsid w:val="006C75A6"/>
    <w:pPr>
      <w:jc w:val="center"/>
    </w:pPr>
    <w:rPr>
      <w:sz w:val="36"/>
      <w:szCs w:val="36"/>
    </w:rPr>
  </w:style>
  <w:style w:type="character" w:customStyle="1" w:styleId="Charc">
    <w:name w:val="脚注文本 Char"/>
    <w:basedOn w:val="a1"/>
    <w:link w:val="af7"/>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Char">
    <w:name w:val="标题 5 Char"/>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Char">
    <w:name w:val="标题 7 Char"/>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Chara">
    <w:name w:val="页脚 Char"/>
    <w:aliases w:val="fo Char,footer odd Char,odd Char,footer Final Char,Footer-Even Char"/>
    <w:basedOn w:val="a1"/>
    <w:link w:val="af3"/>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Char0">
    <w:name w:val="批注主题 Char"/>
    <w:basedOn w:val="Char1"/>
    <w:link w:val="a4"/>
    <w:qFormat/>
    <w:rsid w:val="006C75A6"/>
    <w:rPr>
      <w:rFonts w:ascii="Times New Roman" w:eastAsia="宋体" w:hAnsi="Times New Roman" w:cs="Times New Roman"/>
      <w:b/>
      <w:bCs/>
      <w:kern w:val="0"/>
      <w:sz w:val="34"/>
      <w:szCs w:val="24"/>
    </w:rPr>
  </w:style>
  <w:style w:type="character" w:customStyle="1" w:styleId="Char7">
    <w:name w:val="纯文本 Char"/>
    <w:aliases w:val="普通文字1 Char"/>
    <w:basedOn w:val="a1"/>
    <w:link w:val="af0"/>
    <w:qFormat/>
    <w:rsid w:val="006C75A6"/>
    <w:rPr>
      <w:rFonts w:ascii="宋体" w:eastAsia="宋体" w:hAnsi="Courier New" w:cs="Times New Roman"/>
      <w:szCs w:val="20"/>
    </w:rPr>
  </w:style>
  <w:style w:type="character" w:customStyle="1" w:styleId="aff9">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3"/>
    <w:qFormat/>
    <w:rsid w:val="006C75A6"/>
    <w:rPr>
      <w:rFonts w:ascii="Times New Roman" w:eastAsia="宋体" w:hAnsi="Times New Roman" w:cs="Times New Roman"/>
      <w:b/>
      <w:bCs/>
      <w:sz w:val="24"/>
      <w:szCs w:val="32"/>
    </w:rPr>
  </w:style>
  <w:style w:type="paragraph" w:customStyle="1" w:styleId="3Char3">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Char0">
    <w:name w:val="正文文本缩进 3 Char"/>
    <w:basedOn w:val="a1"/>
    <w:link w:val="32"/>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a">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b">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6">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c">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d">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e">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4">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7">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1">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0">
    <w:name w:val="表格文本"/>
    <w:qFormat/>
    <w:rsid w:val="006C75A6"/>
    <w:pPr>
      <w:tabs>
        <w:tab w:val="decimal" w:pos="0"/>
      </w:tabs>
    </w:pPr>
    <w:rPr>
      <w:rFonts w:ascii="Arial" w:hAnsi="Arial"/>
      <w:sz w:val="21"/>
      <w:szCs w:val="21"/>
    </w:rPr>
  </w:style>
  <w:style w:type="paragraph" w:customStyle="1" w:styleId="afff1">
    <w:name w:val="表格"/>
    <w:basedOn w:val="a"/>
    <w:qFormat/>
    <w:rsid w:val="006C75A6"/>
    <w:pPr>
      <w:jc w:val="center"/>
    </w:pPr>
    <w:rPr>
      <w:rFonts w:ascii="宋体" w:hAnsi="宋体"/>
      <w:b/>
      <w:sz w:val="24"/>
    </w:rPr>
  </w:style>
  <w:style w:type="paragraph" w:customStyle="1" w:styleId="28">
    <w:name w:val="样式2"/>
    <w:basedOn w:val="afa"/>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9">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2">
    <w:name w:val="简单回函地址"/>
    <w:basedOn w:val="a"/>
    <w:qFormat/>
    <w:rsid w:val="006C75A6"/>
    <w:pPr>
      <w:spacing w:line="360" w:lineRule="auto"/>
    </w:pPr>
    <w:rPr>
      <w:kern w:val="24"/>
      <w:sz w:val="24"/>
      <w:szCs w:val="20"/>
    </w:rPr>
  </w:style>
  <w:style w:type="paragraph" w:customStyle="1" w:styleId="35">
    <w:name w:val="书籍标题3"/>
    <w:basedOn w:val="2a"/>
    <w:qFormat/>
    <w:rsid w:val="006C75A6"/>
    <w:pPr>
      <w:ind w:left="1287"/>
      <w:outlineLvl w:val="2"/>
    </w:pPr>
    <w:rPr>
      <w:sz w:val="28"/>
      <w:szCs w:val="28"/>
    </w:rPr>
  </w:style>
  <w:style w:type="paragraph" w:customStyle="1" w:styleId="2a">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f4">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3">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4">
    <w:name w:val="标准正文"/>
    <w:basedOn w:val="ad"/>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9"/>
    <w:rsid w:val="006C75A6"/>
    <w:pPr>
      <w:widowControl/>
      <w:spacing w:before="100" w:beforeAutospacing="1" w:after="100" w:afterAutospacing="1"/>
      <w:jc w:val="left"/>
    </w:pPr>
    <w:rPr>
      <w:rFonts w:ascii="宋体" w:hAnsi="宋体"/>
      <w:color w:val="000000"/>
      <w:kern w:val="0"/>
      <w:sz w:val="24"/>
    </w:rPr>
  </w:style>
  <w:style w:type="paragraph" w:customStyle="1" w:styleId="afff5">
    <w:name w:val="表身"/>
    <w:qFormat/>
    <w:rsid w:val="006C75A6"/>
    <w:pPr>
      <w:keepNext/>
      <w:spacing w:before="60" w:after="60" w:line="300" w:lineRule="auto"/>
      <w:jc w:val="both"/>
    </w:pPr>
    <w:rPr>
      <w:sz w:val="18"/>
    </w:rPr>
  </w:style>
  <w:style w:type="paragraph" w:customStyle="1" w:styleId="afff6">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7">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8">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0"/>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9">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a">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b">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b">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c">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6">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c">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d">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e">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d">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0">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5"/>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e">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1">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2">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3">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4">
    <w:name w:val="List Paragraph"/>
    <w:basedOn w:val="a"/>
    <w:uiPriority w:val="99"/>
    <w:unhideWhenUsed/>
    <w:rsid w:val="00CE2B59"/>
    <w:pPr>
      <w:ind w:firstLineChars="200" w:firstLine="420"/>
    </w:pPr>
  </w:style>
  <w:style w:type="character" w:styleId="affff5">
    <w:name w:val="Emphasis"/>
    <w:basedOn w:val="a1"/>
    <w:uiPriority w:val="20"/>
    <w:qFormat/>
    <w:rsid w:val="00B03AC9"/>
    <w:rPr>
      <w:i w:val="0"/>
      <w:iCs w:val="0"/>
      <w:color w:val="CC0000"/>
    </w:rPr>
  </w:style>
  <w:style w:type="paragraph" w:styleId="affff6">
    <w:name w:val="Revision"/>
    <w:hidden/>
    <w:uiPriority w:val="99"/>
    <w:unhideWhenUsed/>
    <w:rsid w:val="0062698C"/>
    <w:rPr>
      <w:kern w:val="2"/>
      <w:sz w:val="21"/>
      <w:szCs w:val="24"/>
    </w:rPr>
  </w:style>
  <w:style w:type="character" w:styleId="affff7">
    <w:name w:val="Placeholder Text"/>
    <w:basedOn w:val="a1"/>
    <w:uiPriority w:val="99"/>
    <w:unhideWhenUsed/>
    <w:rsid w:val="00F87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7B179-0010-49F9-AEC1-DBCE6E95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448</Words>
  <Characters>2556</Characters>
  <Application>Microsoft Office Word</Application>
  <DocSecurity>0</DocSecurity>
  <Lines>21</Lines>
  <Paragraphs>5</Paragraphs>
  <ScaleCrop>false</ScaleCrop>
  <Company>MS</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9</cp:revision>
  <cp:lastPrinted>2018-09-27T02:41:00Z</cp:lastPrinted>
  <dcterms:created xsi:type="dcterms:W3CDTF">2021-01-09T01:28:00Z</dcterms:created>
  <dcterms:modified xsi:type="dcterms:W3CDTF">2021-01-28T05:28:00Z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