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120" w:rsidRPr="009E2B22" w:rsidRDefault="00DE1DC9" w:rsidP="009E2B22">
      <w:pPr>
        <w:jc w:val="center"/>
        <w:rPr>
          <w:rFonts w:asciiTheme="minorEastAsia" w:hAnsiTheme="minorEastAsia" w:cs="黑体" w:hint="eastAsia"/>
          <w:b/>
          <w:bCs/>
          <w:sz w:val="32"/>
          <w:szCs w:val="32"/>
        </w:rPr>
      </w:pP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南方科技大学医院</w:t>
      </w: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“</w:t>
      </w: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健康科普云讲堂</w:t>
      </w: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”</w:t>
      </w:r>
      <w:r w:rsidR="009E2B22">
        <w:rPr>
          <w:rFonts w:asciiTheme="minorEastAsia" w:hAnsiTheme="minorEastAsia" w:cs="黑体" w:hint="eastAsia"/>
          <w:b/>
          <w:bCs/>
          <w:sz w:val="32"/>
          <w:szCs w:val="32"/>
        </w:rPr>
        <w:t>采购</w:t>
      </w: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项目招标</w:t>
      </w:r>
      <w:r w:rsidR="009E2B22">
        <w:rPr>
          <w:rFonts w:asciiTheme="minorEastAsia" w:hAnsiTheme="minorEastAsia" w:cs="黑体" w:hint="eastAsia"/>
          <w:b/>
          <w:bCs/>
          <w:sz w:val="32"/>
          <w:szCs w:val="32"/>
        </w:rPr>
        <w:t>要</w:t>
      </w:r>
      <w:r w:rsidRPr="009E2B22">
        <w:rPr>
          <w:rFonts w:asciiTheme="minorEastAsia" w:hAnsiTheme="minorEastAsia" w:cs="黑体" w:hint="eastAsia"/>
          <w:b/>
          <w:bCs/>
          <w:sz w:val="32"/>
          <w:szCs w:val="32"/>
        </w:rPr>
        <w:t>求</w:t>
      </w:r>
    </w:p>
    <w:p w:rsidR="00ED1120" w:rsidRPr="009E2B22" w:rsidRDefault="00DE1DC9" w:rsidP="009E2B22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招标</w:t>
      </w:r>
      <w:bookmarkStart w:id="0" w:name="_Hlk43213265"/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项目</w:t>
      </w:r>
      <w:bookmarkEnd w:id="0"/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名称</w:t>
      </w: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:</w:t>
      </w:r>
      <w:r w:rsidRPr="009E2B22">
        <w:rPr>
          <w:rFonts w:asciiTheme="minorEastAsia" w:hAnsiTheme="minorEastAsia" w:cstheme="minorEastAsia" w:hint="eastAsia"/>
          <w:sz w:val="28"/>
          <w:szCs w:val="28"/>
        </w:rPr>
        <w:t>南方科技大学医院“健康科普云讲堂”</w:t>
      </w:r>
      <w:r w:rsidR="009E2B22" w:rsidRPr="009E2B22">
        <w:rPr>
          <w:rFonts w:asciiTheme="majorEastAsia" w:eastAsiaTheme="majorEastAsia" w:hAnsiTheme="majorEastAsia" w:cs="黑体"/>
          <w:b/>
          <w:bCs/>
          <w:sz w:val="28"/>
          <w:szCs w:val="28"/>
        </w:rPr>
        <w:t xml:space="preserve"> </w:t>
      </w:r>
    </w:p>
    <w:p w:rsidR="00ED1120" w:rsidRDefault="00DE1DC9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预算：</w:t>
      </w:r>
      <w:r w:rsidR="009E2B22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17</w:t>
      </w:r>
      <w:r>
        <w:rPr>
          <w:rFonts w:asciiTheme="minorEastAsia" w:hAnsiTheme="minorEastAsia" w:cstheme="minorEastAsia" w:hint="eastAsia"/>
          <w:sz w:val="28"/>
          <w:szCs w:val="28"/>
        </w:rPr>
        <w:t>万</w:t>
      </w:r>
      <w:r w:rsidR="009E2B22">
        <w:rPr>
          <w:rFonts w:asciiTheme="minorEastAsia" w:hAnsiTheme="minorEastAsia" w:cstheme="minorEastAsia" w:hint="eastAsia"/>
          <w:sz w:val="28"/>
          <w:szCs w:val="28"/>
        </w:rPr>
        <w:t>元</w:t>
      </w:r>
    </w:p>
    <w:p w:rsidR="00ED1120" w:rsidRDefault="00DE1DC9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服务期限：</w:t>
      </w:r>
      <w:r>
        <w:rPr>
          <w:rFonts w:asciiTheme="minorEastAsia" w:hAnsiTheme="minorEastAsia" w:cstheme="minorEastAsia" w:hint="eastAsia"/>
          <w:sz w:val="28"/>
          <w:szCs w:val="28"/>
        </w:rPr>
        <w:t>一年</w:t>
      </w:r>
    </w:p>
    <w:p w:rsidR="00ED1120" w:rsidRDefault="009E2B22">
      <w:pPr>
        <w:numPr>
          <w:ilvl w:val="0"/>
          <w:numId w:val="1"/>
        </w:numPr>
        <w:spacing w:line="360" w:lineRule="auto"/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bookmarkStart w:id="1" w:name="_Hlk43214914"/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项目</w:t>
      </w:r>
      <w:bookmarkEnd w:id="1"/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介绍</w:t>
      </w:r>
      <w:r w:rsidR="00DE1DC9"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：</w:t>
      </w:r>
    </w:p>
    <w:p w:rsidR="00ED1120" w:rsidRPr="00DE1DC9" w:rsidRDefault="009E2B22">
      <w:pPr>
        <w:spacing w:line="360" w:lineRule="auto"/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bookmarkStart w:id="2" w:name="_GoBack"/>
      <w:r w:rsidRPr="00DE1DC9">
        <w:rPr>
          <w:rFonts w:asciiTheme="minorEastAsia" w:hAnsiTheme="minorEastAsia" w:cstheme="minorEastAsia" w:hint="eastAsia"/>
          <w:sz w:val="28"/>
          <w:szCs w:val="28"/>
        </w:rPr>
        <w:t>医院</w:t>
      </w:r>
      <w:bookmarkStart w:id="3" w:name="_Hlk43214935"/>
      <w:r w:rsidRPr="00DE1DC9">
        <w:rPr>
          <w:rFonts w:asciiTheme="minorEastAsia" w:hAnsiTheme="minorEastAsia" w:cstheme="minorEastAsia" w:hint="eastAsia"/>
          <w:sz w:val="28"/>
          <w:szCs w:val="28"/>
        </w:rPr>
        <w:t>宣传</w:t>
      </w:r>
      <w:bookmarkEnd w:id="3"/>
      <w:r w:rsidRPr="00DE1DC9">
        <w:rPr>
          <w:rFonts w:asciiTheme="minorEastAsia" w:hAnsiTheme="minorEastAsia" w:cstheme="minorEastAsia" w:hint="eastAsia"/>
          <w:sz w:val="28"/>
          <w:szCs w:val="28"/>
        </w:rPr>
        <w:t>科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招标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1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个服务商，承担医院一个合同期内（合同期一年</w:t>
      </w:r>
      <w:r w:rsidRPr="00DE1DC9">
        <w:rPr>
          <w:rFonts w:asciiTheme="minorEastAsia" w:hAnsiTheme="minorEastAsia" w:cstheme="minorEastAsia" w:hint="eastAsia"/>
          <w:sz w:val="28"/>
          <w:szCs w:val="28"/>
        </w:rPr>
        <w:t>，大约</w:t>
      </w:r>
      <w:r w:rsidR="00ED487D" w:rsidRPr="00DE1DC9">
        <w:rPr>
          <w:rFonts w:asciiTheme="minorEastAsia" w:hAnsiTheme="minorEastAsia" w:cstheme="minorEastAsia"/>
          <w:sz w:val="28"/>
          <w:szCs w:val="28"/>
        </w:rPr>
        <w:t>40</w:t>
      </w:r>
      <w:r w:rsidRPr="00DE1DC9">
        <w:rPr>
          <w:rFonts w:asciiTheme="minorEastAsia" w:hAnsiTheme="minorEastAsia" w:cstheme="minorEastAsia" w:hint="eastAsia"/>
          <w:sz w:val="28"/>
          <w:szCs w:val="28"/>
        </w:rPr>
        <w:t>期节目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）</w:t>
      </w:r>
      <w:bookmarkStart w:id="4" w:name="_Hlk37769156"/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健康科普课程</w:t>
      </w:r>
      <w:r w:rsidR="00DE1DC9" w:rsidRPr="00DE1DC9">
        <w:rPr>
          <w:rFonts w:asciiTheme="minorEastAsia" w:hAnsiTheme="minorEastAsia" w:cstheme="minorEastAsia"/>
          <w:sz w:val="28"/>
          <w:szCs w:val="28"/>
        </w:rPr>
        <w:t>平台建设、内容建设（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线上直播、录播</w:t>
      </w:r>
      <w:r w:rsidR="00DE1DC9" w:rsidRPr="00DE1DC9">
        <w:rPr>
          <w:rFonts w:asciiTheme="minorEastAsia" w:hAnsiTheme="minorEastAsia" w:cstheme="minorEastAsia"/>
          <w:sz w:val="28"/>
          <w:szCs w:val="28"/>
        </w:rPr>
        <w:t>）、运营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推广</w:t>
      </w:r>
      <w:r w:rsidR="00DE1DC9" w:rsidRPr="00DE1DC9">
        <w:rPr>
          <w:rFonts w:asciiTheme="minorEastAsia" w:hAnsiTheme="minorEastAsia" w:cstheme="minorEastAsia"/>
          <w:sz w:val="28"/>
          <w:szCs w:val="28"/>
        </w:rPr>
        <w:t>、及时反馈等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工作</w:t>
      </w:r>
      <w:bookmarkEnd w:id="4"/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任务</w:t>
      </w:r>
      <w:r w:rsidR="00DE1DC9" w:rsidRPr="00DE1DC9">
        <w:rPr>
          <w:rFonts w:asciiTheme="minorEastAsia" w:hAnsiTheme="minorEastAsia" w:cstheme="minorEastAsia"/>
          <w:sz w:val="28"/>
          <w:szCs w:val="28"/>
        </w:rPr>
        <w:t>，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欢迎相关资质和项目经验的投标人参加投标。</w:t>
      </w:r>
      <w:r w:rsidR="00DE1DC9" w:rsidRPr="00DE1DC9">
        <w:rPr>
          <w:rFonts w:asciiTheme="minorEastAsia" w:hAnsiTheme="minorEastAsia" w:hint="eastAsia"/>
          <w:sz w:val="28"/>
          <w:szCs w:val="28"/>
        </w:rPr>
        <w:t>投标人要进一步了解</w:t>
      </w:r>
      <w:r w:rsidR="00DE1DC9" w:rsidRPr="00DE1DC9">
        <w:rPr>
          <w:rFonts w:asciiTheme="minorEastAsia" w:hAnsiTheme="minorEastAsia" w:cs="黑体" w:hint="eastAsia"/>
          <w:sz w:val="28"/>
          <w:szCs w:val="28"/>
        </w:rPr>
        <w:t>项目</w:t>
      </w:r>
      <w:r w:rsidR="00DE1DC9" w:rsidRPr="00DE1DC9">
        <w:rPr>
          <w:rFonts w:asciiTheme="minorEastAsia" w:hAnsiTheme="minorEastAsia" w:cs="黑体" w:hint="eastAsia"/>
          <w:sz w:val="28"/>
          <w:szCs w:val="28"/>
        </w:rPr>
        <w:t>情况</w:t>
      </w:r>
      <w:r w:rsidR="00DE1DC9" w:rsidRPr="00DE1DC9">
        <w:rPr>
          <w:rFonts w:asciiTheme="minorEastAsia" w:hAnsiTheme="minorEastAsia" w:hint="eastAsia"/>
          <w:sz w:val="28"/>
          <w:szCs w:val="28"/>
        </w:rPr>
        <w:t>可联系医院</w:t>
      </w:r>
      <w:r w:rsidR="00DE1DC9" w:rsidRPr="00DE1DC9">
        <w:rPr>
          <w:rFonts w:asciiTheme="minorEastAsia" w:hAnsiTheme="minorEastAsia" w:cstheme="minorEastAsia" w:hint="eastAsia"/>
          <w:sz w:val="28"/>
          <w:szCs w:val="28"/>
        </w:rPr>
        <w:t>宣传</w:t>
      </w:r>
      <w:r w:rsidR="00DE1DC9" w:rsidRPr="00DE1DC9">
        <w:rPr>
          <w:rFonts w:asciiTheme="minorEastAsia" w:hAnsiTheme="minorEastAsia" w:hint="eastAsia"/>
          <w:sz w:val="28"/>
          <w:szCs w:val="28"/>
        </w:rPr>
        <w:t>科，联系人：</w:t>
      </w:r>
      <w:r w:rsidR="00DE1DC9" w:rsidRPr="00DE1DC9">
        <w:rPr>
          <w:rFonts w:asciiTheme="minorEastAsia" w:hAnsiTheme="minorEastAsia" w:hint="eastAsia"/>
          <w:sz w:val="28"/>
          <w:szCs w:val="28"/>
        </w:rPr>
        <w:t>余科长</w:t>
      </w:r>
      <w:r w:rsidR="00DE1DC9" w:rsidRPr="00DE1DC9">
        <w:rPr>
          <w:rFonts w:asciiTheme="minorEastAsia" w:hAnsiTheme="minorEastAsia" w:hint="eastAsia"/>
          <w:sz w:val="28"/>
          <w:szCs w:val="28"/>
        </w:rPr>
        <w:t>，联系电话</w:t>
      </w:r>
      <w:r w:rsidR="00DE1DC9" w:rsidRPr="00DE1DC9">
        <w:rPr>
          <w:rFonts w:asciiTheme="minorEastAsia" w:hAnsiTheme="minorEastAsia"/>
          <w:sz w:val="28"/>
          <w:szCs w:val="28"/>
        </w:rPr>
        <w:t>13719415423</w:t>
      </w:r>
      <w:r w:rsidR="00DE1DC9" w:rsidRPr="00DE1DC9">
        <w:rPr>
          <w:rFonts w:asciiTheme="minorEastAsia" w:hAnsiTheme="minorEastAsia" w:hint="eastAsia"/>
          <w:sz w:val="28"/>
          <w:szCs w:val="28"/>
        </w:rPr>
        <w:t>。</w:t>
      </w:r>
    </w:p>
    <w:bookmarkEnd w:id="2"/>
    <w:p w:rsidR="00ED1120" w:rsidRDefault="00DE1DC9">
      <w:pPr>
        <w:spacing w:line="360" w:lineRule="auto"/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r>
        <w:rPr>
          <w:rFonts w:asciiTheme="minorEastAsia" w:hAnsiTheme="minorEastAsia" w:cstheme="minorEastAsia"/>
          <w:b/>
          <w:bCs/>
          <w:sz w:val="28"/>
          <w:szCs w:val="28"/>
        </w:rPr>
        <w:t>五、项目</w:t>
      </w:r>
      <w:r w:rsidR="009E2B22">
        <w:rPr>
          <w:rFonts w:asciiTheme="minorEastAsia" w:hAnsiTheme="minorEastAsia" w:cstheme="minorEastAsia" w:hint="eastAsia"/>
          <w:b/>
          <w:bCs/>
          <w:sz w:val="28"/>
          <w:szCs w:val="28"/>
        </w:rPr>
        <w:t>任务</w:t>
      </w: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:</w:t>
      </w:r>
    </w:p>
    <w:p w:rsidR="00ED1120" w:rsidRDefault="00DE1DC9">
      <w:pPr>
        <w:ind w:firstLineChars="200" w:firstLine="562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一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）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平台建设：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sz w:val="28"/>
          <w:szCs w:val="28"/>
        </w:rPr>
        <w:t>在</w:t>
      </w:r>
      <w:r>
        <w:rPr>
          <w:rFonts w:asciiTheme="minorEastAsia" w:hAnsiTheme="minorEastAsia" w:cstheme="minorEastAsia"/>
          <w:sz w:val="28"/>
          <w:szCs w:val="28"/>
        </w:rPr>
        <w:t>“</w:t>
      </w:r>
      <w:r>
        <w:rPr>
          <w:rFonts w:asciiTheme="minorEastAsia" w:hAnsiTheme="minorEastAsia" w:cstheme="minorEastAsia"/>
          <w:sz w:val="28"/>
          <w:szCs w:val="28"/>
        </w:rPr>
        <w:t>健康云讲堂</w:t>
      </w:r>
      <w:r>
        <w:rPr>
          <w:rFonts w:asciiTheme="minorEastAsia" w:hAnsiTheme="minorEastAsia" w:cstheme="minorEastAsia"/>
          <w:sz w:val="28"/>
          <w:szCs w:val="28"/>
        </w:rPr>
        <w:t>”</w:t>
      </w:r>
      <w:r>
        <w:rPr>
          <w:rFonts w:asciiTheme="minorEastAsia" w:hAnsiTheme="minorEastAsia" w:cstheme="minorEastAsia"/>
          <w:sz w:val="28"/>
          <w:szCs w:val="28"/>
        </w:rPr>
        <w:t>的平台建设中，需要同时建设</w:t>
      </w:r>
      <w:r>
        <w:rPr>
          <w:rFonts w:asciiTheme="minorEastAsia" w:hAnsiTheme="minorEastAsia" w:cstheme="minorEastAsia" w:hint="eastAsia"/>
          <w:sz w:val="28"/>
          <w:szCs w:val="28"/>
        </w:rPr>
        <w:t>视频展播和</w:t>
      </w:r>
      <w:r>
        <w:rPr>
          <w:rFonts w:asciiTheme="minorEastAsia" w:hAnsiTheme="minorEastAsia" w:cstheme="minorEastAsia"/>
          <w:sz w:val="28"/>
          <w:szCs w:val="28"/>
        </w:rPr>
        <w:t>网络直播平台，平台建设上需要双重考虑，能承载起录播科普讲堂以及网络直播。因此需要负责团队有丰富的项目经验，有接触过展播和录播的平台建设，并且产出相关成果。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 xml:space="preserve">2 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/>
          <w:sz w:val="28"/>
          <w:szCs w:val="28"/>
        </w:rPr>
        <w:t>搭建平台需要能直接直播流，能同时实现多渠道多平台分发宣传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并进行平台留言、互动反馈管理</w:t>
      </w:r>
      <w:r w:rsidR="009E2B22">
        <w:rPr>
          <w:rFonts w:asciiTheme="minorEastAsia" w:hAnsiTheme="minorEastAsia" w:cstheme="minorEastAsia" w:hint="eastAsia"/>
          <w:sz w:val="28"/>
          <w:szCs w:val="28"/>
        </w:rPr>
        <w:t>。</w:t>
      </w:r>
      <w:r w:rsidR="009E2B22">
        <w:rPr>
          <w:rFonts w:asciiTheme="minorEastAsia" w:hAnsiTheme="minorEastAsia" w:cstheme="minorEastAsia"/>
          <w:sz w:val="28"/>
          <w:szCs w:val="28"/>
        </w:rPr>
        <w:t xml:space="preserve"> </w:t>
      </w:r>
    </w:p>
    <w:p w:rsidR="00ED1120" w:rsidRDefault="00ED1120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</w:p>
    <w:p w:rsidR="00ED1120" w:rsidRDefault="00DE1DC9">
      <w:pPr>
        <w:ind w:firstLineChars="100" w:firstLine="281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二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）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内容建设：</w:t>
      </w:r>
    </w:p>
    <w:p w:rsidR="00ED1120" w:rsidRDefault="00DE1DC9">
      <w:pPr>
        <w:numPr>
          <w:ilvl w:val="0"/>
          <w:numId w:val="2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sz w:val="28"/>
          <w:szCs w:val="28"/>
        </w:rPr>
        <w:t>课程上线前参与研讨：</w:t>
      </w:r>
      <w:r>
        <w:rPr>
          <w:rFonts w:asciiTheme="minorEastAsia" w:hAnsiTheme="minorEastAsia" w:cstheme="minorEastAsia" w:hint="eastAsia"/>
          <w:sz w:val="28"/>
          <w:szCs w:val="28"/>
        </w:rPr>
        <w:t>具有良好的选题策划能力，可以</w:t>
      </w:r>
      <w:r>
        <w:rPr>
          <w:rFonts w:asciiTheme="minorEastAsia" w:hAnsiTheme="minorEastAsia" w:cstheme="minorEastAsia"/>
          <w:sz w:val="28"/>
          <w:szCs w:val="28"/>
        </w:rPr>
        <w:t>与科室协同商议云讲堂每一期的</w:t>
      </w:r>
      <w:r>
        <w:rPr>
          <w:rFonts w:asciiTheme="minorEastAsia" w:hAnsiTheme="minorEastAsia" w:cstheme="minorEastAsia" w:hint="eastAsia"/>
          <w:sz w:val="28"/>
          <w:szCs w:val="28"/>
        </w:rPr>
        <w:t>主题策划、</w:t>
      </w:r>
      <w:r>
        <w:rPr>
          <w:rFonts w:asciiTheme="minorEastAsia" w:hAnsiTheme="minorEastAsia" w:cstheme="minorEastAsia"/>
          <w:sz w:val="28"/>
          <w:szCs w:val="28"/>
        </w:rPr>
        <w:t>课程主讲内容、主</w:t>
      </w:r>
      <w:r>
        <w:rPr>
          <w:rFonts w:asciiTheme="minorEastAsia" w:hAnsiTheme="minorEastAsia" w:cstheme="minorEastAsia" w:hint="eastAsia"/>
          <w:sz w:val="28"/>
          <w:szCs w:val="28"/>
        </w:rPr>
        <w:t>讲提纲、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对接专家</w:t>
      </w:r>
      <w:r>
        <w:rPr>
          <w:rFonts w:asciiTheme="minorEastAsia" w:hAnsiTheme="minorEastAsia" w:cstheme="minorEastAsia"/>
          <w:sz w:val="28"/>
          <w:szCs w:val="28"/>
        </w:rPr>
        <w:t>等前期工作，在展播和直播中提出有效、专业的建议，可以配合院方进行</w:t>
      </w:r>
      <w:r>
        <w:rPr>
          <w:rFonts w:asciiTheme="minorEastAsia" w:hAnsiTheme="minorEastAsia" w:cstheme="minorEastAsia"/>
          <w:sz w:val="28"/>
          <w:szCs w:val="28"/>
        </w:rPr>
        <w:t>主题策划研讨。</w:t>
      </w:r>
    </w:p>
    <w:p w:rsidR="00ED1120" w:rsidRDefault="00DE1DC9">
      <w:pPr>
        <w:numPr>
          <w:ilvl w:val="0"/>
          <w:numId w:val="2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sz w:val="28"/>
          <w:szCs w:val="28"/>
        </w:rPr>
        <w:t>视频拍摄设备：招标团队需要提供专业的拍摄设备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/>
          <w:sz w:val="28"/>
          <w:szCs w:val="28"/>
        </w:rPr>
        <w:t>同时配有</w:t>
      </w:r>
      <w:r>
        <w:rPr>
          <w:rFonts w:asciiTheme="minorEastAsia" w:hAnsiTheme="minorEastAsia" w:cstheme="minorEastAsia" w:hint="eastAsia"/>
          <w:sz w:val="28"/>
          <w:szCs w:val="28"/>
        </w:rPr>
        <w:t>音频设备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灯光设备、收音</w:t>
      </w:r>
      <w:r>
        <w:rPr>
          <w:rFonts w:asciiTheme="minorEastAsia" w:hAnsiTheme="minorEastAsia" w:cstheme="minorEastAsia"/>
          <w:sz w:val="28"/>
          <w:szCs w:val="28"/>
        </w:rPr>
        <w:t>等，确保拍摄出片质量</w:t>
      </w:r>
      <w:r>
        <w:rPr>
          <w:rFonts w:asciiTheme="minorEastAsia" w:hAnsiTheme="minorEastAsia" w:cstheme="minorEastAsia" w:hint="eastAsia"/>
          <w:sz w:val="28"/>
          <w:szCs w:val="28"/>
        </w:rPr>
        <w:t>好</w:t>
      </w:r>
      <w:r>
        <w:rPr>
          <w:rFonts w:asciiTheme="minorEastAsia" w:hAnsiTheme="minorEastAsia" w:cstheme="minorEastAsia"/>
          <w:sz w:val="28"/>
          <w:szCs w:val="28"/>
        </w:rPr>
        <w:t>。</w:t>
      </w:r>
    </w:p>
    <w:p w:rsidR="009E2B22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/>
          <w:sz w:val="28"/>
          <w:szCs w:val="28"/>
        </w:rPr>
        <w:t>视频拍摄团队：</w:t>
      </w:r>
      <w:r>
        <w:rPr>
          <w:rFonts w:asciiTheme="minorEastAsia" w:hAnsiTheme="minorEastAsia" w:cstheme="minorEastAsia" w:hint="eastAsia"/>
          <w:sz w:val="28"/>
          <w:szCs w:val="28"/>
        </w:rPr>
        <w:t>拍摄制作团队</w:t>
      </w:r>
      <w:r>
        <w:rPr>
          <w:rFonts w:asciiTheme="minorEastAsia" w:hAnsiTheme="minorEastAsia" w:cstheme="minorEastAsia"/>
          <w:sz w:val="28"/>
          <w:szCs w:val="28"/>
        </w:rPr>
        <w:t>以及直播运营团队</w:t>
      </w:r>
      <w:r>
        <w:rPr>
          <w:rFonts w:asciiTheme="minorEastAsia" w:hAnsiTheme="minorEastAsia" w:cstheme="minorEastAsia" w:hint="eastAsia"/>
          <w:sz w:val="28"/>
          <w:szCs w:val="28"/>
        </w:rPr>
        <w:t>在平面设计、灯光摄像、化妆、动画剪辑等具有较为丰富经验，编导团队中有医学专业方面经验更佳，</w:t>
      </w:r>
      <w:r>
        <w:rPr>
          <w:rFonts w:asciiTheme="minorEastAsia" w:hAnsiTheme="minorEastAsia" w:cstheme="minorEastAsia"/>
          <w:sz w:val="28"/>
          <w:szCs w:val="28"/>
        </w:rPr>
        <w:t>可以满足以医疗科普、健康传播为导向的拍摄和直播模式</w:t>
      </w:r>
      <w:r>
        <w:rPr>
          <w:rFonts w:asciiTheme="minorEastAsia" w:hAnsiTheme="minorEastAsia" w:cstheme="minorEastAsia"/>
          <w:sz w:val="28"/>
          <w:szCs w:val="28"/>
        </w:rPr>
        <w:t>。</w:t>
      </w:r>
      <w:r>
        <w:rPr>
          <w:rFonts w:asciiTheme="minorEastAsia" w:hAnsiTheme="minorEastAsia" w:cstheme="minorEastAsia"/>
          <w:sz w:val="28"/>
          <w:szCs w:val="28"/>
        </w:rPr>
        <w:t>团队中有</w:t>
      </w:r>
      <w:r>
        <w:rPr>
          <w:rFonts w:asciiTheme="minorEastAsia" w:hAnsiTheme="minorEastAsia" w:cstheme="minorEastAsia" w:hint="eastAsia"/>
          <w:sz w:val="28"/>
          <w:szCs w:val="28"/>
        </w:rPr>
        <w:t>专业的编导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平面设计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灯</w:t>
      </w:r>
      <w:r>
        <w:rPr>
          <w:rFonts w:asciiTheme="minorEastAsia" w:hAnsiTheme="minorEastAsia" w:cstheme="minorEastAsia"/>
          <w:sz w:val="28"/>
          <w:szCs w:val="28"/>
        </w:rPr>
        <w:t>光</w:t>
      </w:r>
      <w:r>
        <w:rPr>
          <w:rFonts w:asciiTheme="minorEastAsia" w:hAnsiTheme="minorEastAsia" w:cstheme="minorEastAsia" w:hint="eastAsia"/>
          <w:sz w:val="28"/>
          <w:szCs w:val="28"/>
        </w:rPr>
        <w:t>摄像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化妆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剪辑动画制作及审片人员，</w:t>
      </w:r>
    </w:p>
    <w:p w:rsidR="00ED1120" w:rsidRDefault="00DA6037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4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.</w:t>
      </w:r>
      <w:r w:rsidR="00DE1DC9">
        <w:rPr>
          <w:rFonts w:asciiTheme="minorEastAsia" w:hAnsiTheme="minorEastAsia" w:cstheme="minorEastAsia"/>
          <w:sz w:val="28"/>
          <w:szCs w:val="28"/>
        </w:rPr>
        <w:t>云讲堂视频设计：招标团队将要负责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专家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PPT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优化、</w:t>
      </w:r>
      <w:r w:rsidR="00DE1DC9">
        <w:rPr>
          <w:rFonts w:asciiTheme="minorEastAsia" w:hAnsiTheme="minorEastAsia" w:cstheme="minorEastAsia"/>
          <w:sz w:val="28"/>
          <w:szCs w:val="28"/>
        </w:rPr>
        <w:t>视频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拍摄、</w:t>
      </w:r>
      <w:r w:rsidR="00DE1DC9">
        <w:rPr>
          <w:rFonts w:asciiTheme="minorEastAsia" w:hAnsiTheme="minorEastAsia" w:cstheme="minorEastAsia"/>
          <w:sz w:val="28"/>
          <w:szCs w:val="28"/>
        </w:rPr>
        <w:t>剪辑、包装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、</w:t>
      </w:r>
      <w:r w:rsidR="00DE1DC9">
        <w:rPr>
          <w:rFonts w:asciiTheme="minorEastAsia" w:hAnsiTheme="minorEastAsia" w:cstheme="minorEastAsia"/>
          <w:sz w:val="28"/>
          <w:szCs w:val="28"/>
        </w:rPr>
        <w:t>字幕特效、背景音乐制作、预告海报设计等等，呈现出完整的视频，主要是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健康科普课程直播（一般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1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小时内）或视频录播剪辑（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10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分钟）</w:t>
      </w:r>
      <w:r w:rsidR="00DE1DC9">
        <w:rPr>
          <w:rFonts w:asciiTheme="minorEastAsia" w:hAnsiTheme="minorEastAsia" w:cstheme="minorEastAsia"/>
          <w:sz w:val="28"/>
          <w:szCs w:val="28"/>
        </w:rPr>
        <w:t>。</w:t>
      </w:r>
    </w:p>
    <w:p w:rsidR="00ED1120" w:rsidRDefault="00DA6037" w:rsidP="00DA6037">
      <w:pPr>
        <w:ind w:left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/>
          <w:sz w:val="28"/>
          <w:szCs w:val="28"/>
        </w:rPr>
        <w:t>.</w:t>
      </w:r>
      <w:r w:rsidR="00DE1DC9">
        <w:rPr>
          <w:rFonts w:asciiTheme="minorEastAsia" w:hAnsiTheme="minorEastAsia" w:cstheme="minorEastAsia"/>
          <w:sz w:val="28"/>
          <w:szCs w:val="28"/>
        </w:rPr>
        <w:t>视频剪辑制作：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使用专业的非线性编辑系统</w:t>
      </w:r>
      <w:r w:rsidR="00DE1DC9">
        <w:rPr>
          <w:rFonts w:asciiTheme="minorEastAsia" w:hAnsiTheme="minorEastAsia" w:cstheme="minorEastAsia"/>
          <w:sz w:val="28"/>
          <w:szCs w:val="28"/>
        </w:rPr>
        <w:t>对原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视频进行最基本的处理，使用专业的视频编辑系统对视频</w:t>
      </w:r>
      <w:r w:rsidR="00DE1DC9">
        <w:rPr>
          <w:rFonts w:asciiTheme="minorEastAsia" w:hAnsiTheme="minorEastAsia" w:cstheme="minorEastAsia"/>
          <w:sz w:val="28"/>
          <w:szCs w:val="28"/>
        </w:rPr>
        <w:t>和音频</w:t>
      </w:r>
      <w:r w:rsidR="00DE1DC9">
        <w:rPr>
          <w:rFonts w:asciiTheme="minorEastAsia" w:hAnsiTheme="minorEastAsia" w:cstheme="minorEastAsia" w:hint="eastAsia"/>
          <w:sz w:val="28"/>
          <w:szCs w:val="28"/>
        </w:rPr>
        <w:t>进行</w:t>
      </w:r>
      <w:r w:rsidR="00DE1DC9">
        <w:rPr>
          <w:rFonts w:asciiTheme="minorEastAsia" w:hAnsiTheme="minorEastAsia" w:cstheme="minorEastAsia"/>
          <w:sz w:val="28"/>
          <w:szCs w:val="28"/>
        </w:rPr>
        <w:t>降噪，对不同题材的视频</w:t>
      </w:r>
      <w:r w:rsidR="00DE1DC9">
        <w:rPr>
          <w:rFonts w:asciiTheme="minorEastAsia" w:hAnsiTheme="minorEastAsia" w:cstheme="minorEastAsia"/>
          <w:sz w:val="28"/>
          <w:szCs w:val="28"/>
        </w:rPr>
        <w:t>课程配备不同的拍摄和制作方式，擅长多种拍摄和剪辑模式。</w:t>
      </w:r>
    </w:p>
    <w:p w:rsidR="00ED1120" w:rsidRDefault="00DE1DC9">
      <w:pPr>
        <w:numPr>
          <w:ilvl w:val="0"/>
          <w:numId w:val="3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运营推广：</w:t>
      </w:r>
    </w:p>
    <w:p w:rsidR="00ED1120" w:rsidRDefault="00DE1DC9">
      <w:pPr>
        <w:ind w:firstLineChars="100" w:firstLine="2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/>
          <w:sz w:val="28"/>
          <w:szCs w:val="28"/>
        </w:rPr>
        <w:t>在每一期课程上线之前，完成主题海报、朋友圈海报设计、直播消息通知、文案和片头预告、课程详情页面设计等，每次上线的展播视频需要配有视频</w:t>
      </w:r>
      <w:r>
        <w:rPr>
          <w:rFonts w:asciiTheme="minorEastAsia" w:hAnsiTheme="minorEastAsia" w:cstheme="minorEastAsia" w:hint="eastAsia"/>
          <w:sz w:val="28"/>
          <w:szCs w:val="28"/>
        </w:rPr>
        <w:t>片头</w:t>
      </w:r>
      <w:r>
        <w:rPr>
          <w:rFonts w:asciiTheme="minorEastAsia" w:hAnsiTheme="minorEastAsia" w:cstheme="minorEastAsia"/>
          <w:sz w:val="28"/>
          <w:szCs w:val="28"/>
        </w:rPr>
        <w:t>，时长在</w:t>
      </w: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/>
          <w:sz w:val="28"/>
          <w:szCs w:val="28"/>
        </w:rPr>
        <w:t>分钟以内，</w:t>
      </w:r>
      <w:r>
        <w:rPr>
          <w:rFonts w:asciiTheme="minorEastAsia" w:hAnsiTheme="minorEastAsia" w:cstheme="minorEastAsia" w:hint="eastAsia"/>
          <w:sz w:val="28"/>
          <w:szCs w:val="28"/>
        </w:rPr>
        <w:t>形式新颖，能够体现视频</w:t>
      </w:r>
      <w:r>
        <w:rPr>
          <w:rFonts w:asciiTheme="minorEastAsia" w:hAnsiTheme="minorEastAsia" w:cstheme="minorEastAsia"/>
          <w:sz w:val="28"/>
          <w:szCs w:val="28"/>
        </w:rPr>
        <w:t>主题</w:t>
      </w:r>
      <w:r>
        <w:rPr>
          <w:rFonts w:asciiTheme="minorEastAsia" w:hAnsiTheme="minorEastAsia" w:cstheme="minorEastAsia" w:hint="eastAsia"/>
          <w:sz w:val="28"/>
          <w:szCs w:val="28"/>
        </w:rPr>
        <w:t>特色</w:t>
      </w:r>
      <w:r>
        <w:rPr>
          <w:rFonts w:asciiTheme="minorEastAsia" w:hAnsiTheme="minorEastAsia" w:cstheme="minor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具有南方科技大学医院元素</w:t>
      </w:r>
      <w:r>
        <w:rPr>
          <w:rFonts w:asciiTheme="minorEastAsia" w:hAnsiTheme="minorEastAsia" w:cstheme="minorEastAsia"/>
          <w:sz w:val="28"/>
          <w:szCs w:val="28"/>
        </w:rPr>
        <w:t>，以及恰当的背景</w:t>
      </w:r>
      <w:r>
        <w:rPr>
          <w:rFonts w:asciiTheme="minorEastAsia" w:hAnsiTheme="minorEastAsia" w:cstheme="minorEastAsia"/>
          <w:sz w:val="28"/>
          <w:szCs w:val="28"/>
        </w:rPr>
        <w:lastRenderedPageBreak/>
        <w:t>音乐选择。</w:t>
      </w:r>
    </w:p>
    <w:p w:rsidR="00ED1120" w:rsidRDefault="00DE1DC9">
      <w:pPr>
        <w:ind w:firstLineChars="100" w:firstLine="2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/>
          <w:sz w:val="28"/>
          <w:szCs w:val="28"/>
        </w:rPr>
        <w:t>在课程制作完成后，同时</w:t>
      </w:r>
      <w:r>
        <w:rPr>
          <w:rFonts w:asciiTheme="minorEastAsia" w:hAnsiTheme="minorEastAsia" w:cstheme="minorEastAsia" w:hint="eastAsia"/>
          <w:sz w:val="28"/>
          <w:szCs w:val="28"/>
        </w:rPr>
        <w:t>进行其他</w:t>
      </w:r>
      <w:r>
        <w:rPr>
          <w:rFonts w:asciiTheme="minorEastAsia" w:hAnsiTheme="minorEastAsia" w:cstheme="minorEastAsia"/>
          <w:sz w:val="28"/>
          <w:szCs w:val="28"/>
        </w:rPr>
        <w:t>网络</w:t>
      </w:r>
      <w:r>
        <w:rPr>
          <w:rFonts w:asciiTheme="minorEastAsia" w:hAnsiTheme="minorEastAsia" w:cstheme="minorEastAsia" w:hint="eastAsia"/>
          <w:sz w:val="28"/>
          <w:szCs w:val="28"/>
        </w:rPr>
        <w:t>平台二次分发，</w:t>
      </w:r>
      <w:r>
        <w:rPr>
          <w:rFonts w:asciiTheme="minorEastAsia" w:hAnsiTheme="minorEastAsia" w:cstheme="minorEastAsia"/>
          <w:sz w:val="28"/>
          <w:szCs w:val="28"/>
        </w:rPr>
        <w:t>积极配合</w:t>
      </w:r>
      <w:r>
        <w:rPr>
          <w:rFonts w:asciiTheme="minorEastAsia" w:hAnsiTheme="minorEastAsia" w:cstheme="minorEastAsia" w:hint="eastAsia"/>
          <w:sz w:val="28"/>
          <w:szCs w:val="28"/>
        </w:rPr>
        <w:t>提高传播度。有媒体资源合作对接的增强直播推广效果的更佳。</w:t>
      </w:r>
      <w:r>
        <w:rPr>
          <w:rFonts w:asciiTheme="minorEastAsia" w:hAnsiTheme="minorEastAsia" w:cstheme="minorEastAsia"/>
          <w:sz w:val="28"/>
          <w:szCs w:val="28"/>
        </w:rPr>
        <w:t>课程上线后，积极宣传，反馈评论，及时解决</w:t>
      </w:r>
      <w:r>
        <w:rPr>
          <w:rFonts w:asciiTheme="minorEastAsia" w:hAnsiTheme="minorEastAsia" w:cstheme="minorEastAsia" w:hint="eastAsia"/>
          <w:sz w:val="28"/>
          <w:szCs w:val="28"/>
        </w:rPr>
        <w:t>问题</w:t>
      </w:r>
      <w:r>
        <w:rPr>
          <w:rFonts w:asciiTheme="minorEastAsia" w:hAnsiTheme="minorEastAsia" w:cstheme="minorEastAsia"/>
          <w:sz w:val="28"/>
          <w:szCs w:val="28"/>
        </w:rPr>
        <w:t>和不足之处。所有展播和直播需留有备份。</w:t>
      </w:r>
    </w:p>
    <w:p w:rsidR="00ED1120" w:rsidRDefault="00DE1DC9">
      <w:pPr>
        <w:ind w:firstLineChars="200" w:firstLine="562"/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四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）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及时反馈：</w:t>
      </w:r>
      <w:r>
        <w:rPr>
          <w:rFonts w:asciiTheme="minorEastAsia" w:hAnsiTheme="minorEastAsia" w:cstheme="minorEastAsia"/>
          <w:sz w:val="28"/>
          <w:szCs w:val="28"/>
        </w:rPr>
        <w:t>视频上线后，</w:t>
      </w:r>
      <w:r>
        <w:rPr>
          <w:rFonts w:asciiTheme="minorEastAsia" w:hAnsiTheme="minorEastAsia" w:cstheme="minorEastAsia" w:hint="eastAsia"/>
          <w:sz w:val="28"/>
          <w:szCs w:val="28"/>
        </w:rPr>
        <w:t>手机端</w:t>
      </w:r>
      <w:r>
        <w:rPr>
          <w:rFonts w:asciiTheme="minorEastAsia" w:hAnsiTheme="minorEastAsia" w:cstheme="minorEastAsia"/>
          <w:sz w:val="28"/>
          <w:szCs w:val="28"/>
        </w:rPr>
        <w:t>、平板、</w:t>
      </w:r>
      <w:proofErr w:type="gramStart"/>
      <w:r>
        <w:rPr>
          <w:rFonts w:asciiTheme="minorEastAsia" w:hAnsiTheme="minorEastAsia" w:cstheme="minorEastAsia"/>
          <w:sz w:val="28"/>
          <w:szCs w:val="28"/>
        </w:rPr>
        <w:t>电脑端皆可以</w:t>
      </w:r>
      <w:proofErr w:type="gramEnd"/>
      <w:r>
        <w:rPr>
          <w:rFonts w:asciiTheme="minorEastAsia" w:hAnsiTheme="minorEastAsia" w:cstheme="minorEastAsia"/>
          <w:sz w:val="28"/>
          <w:szCs w:val="28"/>
        </w:rPr>
        <w:t>观看。可以随时</w:t>
      </w:r>
      <w:r>
        <w:rPr>
          <w:rFonts w:asciiTheme="minorEastAsia" w:hAnsiTheme="minorEastAsia" w:cstheme="minorEastAsia" w:hint="eastAsia"/>
          <w:sz w:val="28"/>
          <w:szCs w:val="28"/>
        </w:rPr>
        <w:t>用手机端实时查阅所建设</w:t>
      </w:r>
      <w:r>
        <w:rPr>
          <w:rFonts w:asciiTheme="minorEastAsia" w:hAnsiTheme="minorEastAsia" w:cstheme="minorEastAsia"/>
          <w:sz w:val="28"/>
          <w:szCs w:val="28"/>
        </w:rPr>
        <w:t>云讲堂</w:t>
      </w:r>
      <w:r>
        <w:rPr>
          <w:rFonts w:asciiTheme="minorEastAsia" w:hAnsiTheme="minorEastAsia" w:cstheme="minorEastAsia" w:hint="eastAsia"/>
          <w:sz w:val="28"/>
          <w:szCs w:val="28"/>
        </w:rPr>
        <w:t>的运行情况，包括</w:t>
      </w:r>
      <w:r>
        <w:rPr>
          <w:rFonts w:asciiTheme="minorEastAsia" w:hAnsiTheme="minorEastAsia" w:cstheme="minorEastAsia"/>
          <w:sz w:val="28"/>
          <w:szCs w:val="28"/>
        </w:rPr>
        <w:t>参与</w:t>
      </w:r>
      <w:r>
        <w:rPr>
          <w:rFonts w:asciiTheme="minorEastAsia" w:hAnsiTheme="minorEastAsia" w:cstheme="minorEastAsia" w:hint="eastAsia"/>
          <w:sz w:val="28"/>
          <w:szCs w:val="28"/>
        </w:rPr>
        <w:t>人次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在线视频</w:t>
      </w:r>
      <w:r>
        <w:rPr>
          <w:rFonts w:asciiTheme="minorEastAsia" w:hAnsiTheme="minorEastAsia" w:cstheme="minorEastAsia"/>
          <w:sz w:val="28"/>
          <w:szCs w:val="28"/>
        </w:rPr>
        <w:t>播放</w:t>
      </w:r>
      <w:r>
        <w:rPr>
          <w:rFonts w:asciiTheme="minorEastAsia" w:hAnsiTheme="minorEastAsia" w:cstheme="minorEastAsia" w:hint="eastAsia"/>
          <w:sz w:val="28"/>
          <w:szCs w:val="28"/>
        </w:rPr>
        <w:t>情况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在线讨论</w:t>
      </w:r>
      <w:r>
        <w:rPr>
          <w:rFonts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参与程度</w:t>
      </w:r>
      <w:r>
        <w:rPr>
          <w:rFonts w:asciiTheme="minorEastAsia" w:hAnsiTheme="minorEastAsia" w:cstheme="minorEastAsia"/>
          <w:sz w:val="28"/>
          <w:szCs w:val="28"/>
        </w:rPr>
        <w:t>、用户反馈</w:t>
      </w:r>
      <w:r>
        <w:rPr>
          <w:rFonts w:asciiTheme="minorEastAsia" w:hAnsiTheme="minorEastAsia" w:cstheme="minorEastAsia" w:hint="eastAsia"/>
          <w:sz w:val="28"/>
          <w:szCs w:val="28"/>
        </w:rPr>
        <w:t>等数据分析，提供报告，年播放数量</w:t>
      </w:r>
      <w:r>
        <w:rPr>
          <w:rFonts w:asciiTheme="minorEastAsia" w:hAnsiTheme="minorEastAsia" w:cstheme="minorEastAsia" w:hint="eastAsia"/>
          <w:sz w:val="28"/>
          <w:szCs w:val="28"/>
        </w:rPr>
        <w:t>100</w:t>
      </w:r>
      <w:r>
        <w:rPr>
          <w:rFonts w:asciiTheme="minorEastAsia" w:hAnsiTheme="minorEastAsia" w:cstheme="minorEastAsia" w:hint="eastAsia"/>
          <w:sz w:val="28"/>
          <w:szCs w:val="28"/>
        </w:rPr>
        <w:t>万人次以上</w:t>
      </w:r>
      <w:r>
        <w:rPr>
          <w:rFonts w:asciiTheme="minorEastAsia" w:hAnsiTheme="minorEastAsia" w:cstheme="minorEastAsia"/>
          <w:sz w:val="28"/>
          <w:szCs w:val="28"/>
        </w:rPr>
        <w:t>。</w:t>
      </w:r>
    </w:p>
    <w:p w:rsidR="00ED1120" w:rsidRDefault="00DE1DC9">
      <w:pPr>
        <w:jc w:val="left"/>
        <w:rPr>
          <w:rFonts w:asciiTheme="majorEastAsia" w:eastAsiaTheme="majorEastAsia" w:hAnsiTheme="majorEastAsia" w:cs="黑体"/>
          <w:b/>
          <w:bCs/>
          <w:sz w:val="28"/>
          <w:szCs w:val="28"/>
        </w:rPr>
      </w:pPr>
      <w:bookmarkStart w:id="5" w:name="_Hlk37426795"/>
      <w:r>
        <w:rPr>
          <w:rFonts w:asciiTheme="majorEastAsia" w:eastAsiaTheme="majorEastAsia" w:hAnsiTheme="majorEastAsia" w:cs="黑体"/>
          <w:b/>
          <w:bCs/>
          <w:sz w:val="28"/>
          <w:szCs w:val="28"/>
        </w:rPr>
        <w:t>六、</w:t>
      </w:r>
      <w:r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服务要求</w:t>
      </w:r>
      <w:r w:rsidR="00DA6037">
        <w:rPr>
          <w:rFonts w:asciiTheme="majorEastAsia" w:eastAsiaTheme="majorEastAsia" w:hAnsiTheme="majorEastAsia" w:cs="黑体" w:hint="eastAsia"/>
          <w:b/>
          <w:bCs/>
          <w:sz w:val="28"/>
          <w:szCs w:val="28"/>
        </w:rPr>
        <w:t>;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</w:t>
      </w:r>
      <w:bookmarkStart w:id="6" w:name="_Hlk43213681"/>
      <w:r>
        <w:rPr>
          <w:rFonts w:asciiTheme="minorEastAsia" w:hAnsiTheme="minorEastAsia" w:cstheme="minorEastAsia" w:hint="eastAsia"/>
          <w:sz w:val="28"/>
          <w:szCs w:val="28"/>
        </w:rPr>
        <w:t>投标单位</w:t>
      </w:r>
      <w:bookmarkEnd w:id="6"/>
      <w:r>
        <w:rPr>
          <w:rFonts w:asciiTheme="minorEastAsia" w:hAnsiTheme="minorEastAsia" w:cstheme="minorEastAsia" w:hint="eastAsia"/>
          <w:sz w:val="28"/>
          <w:szCs w:val="28"/>
        </w:rPr>
        <w:t>所提供的解决方案必须具有明确的开发计划、需求分析报告、时间量化表、资质材料</w:t>
      </w:r>
      <w:r>
        <w:rPr>
          <w:rFonts w:asciiTheme="minorEastAsia" w:hAnsiTheme="minorEastAsia" w:cstheme="minorEastAsia"/>
          <w:sz w:val="28"/>
          <w:szCs w:val="28"/>
        </w:rPr>
        <w:t>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</w:t>
      </w:r>
      <w:r w:rsidR="00DA6037" w:rsidRPr="00DA6037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投标单位</w:t>
      </w:r>
      <w:r>
        <w:rPr>
          <w:rFonts w:asciiTheme="minorEastAsia" w:hAnsiTheme="minorEastAsia" w:cstheme="minorEastAsia" w:hint="eastAsia"/>
          <w:sz w:val="28"/>
          <w:szCs w:val="28"/>
        </w:rPr>
        <w:t>根据招标方需要</w:t>
      </w:r>
      <w:bookmarkStart w:id="7" w:name="_Hlk43213758"/>
      <w:r>
        <w:rPr>
          <w:rFonts w:asciiTheme="minorEastAsia" w:hAnsiTheme="minorEastAsia" w:cstheme="minorEastAsia" w:hint="eastAsia"/>
          <w:sz w:val="28"/>
          <w:szCs w:val="28"/>
        </w:rPr>
        <w:t>提供</w:t>
      </w:r>
      <w:bookmarkEnd w:id="7"/>
      <w:r>
        <w:rPr>
          <w:rFonts w:asciiTheme="minorEastAsia" w:hAnsiTheme="minorEastAsia" w:cstheme="minorEastAsia" w:hint="eastAsia"/>
          <w:sz w:val="28"/>
          <w:szCs w:val="28"/>
        </w:rPr>
        <w:t>周到的技术支持、后期服务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并应提供完整</w:t>
      </w:r>
      <w:r>
        <w:rPr>
          <w:rFonts w:asciiTheme="minorEastAsia" w:hAnsiTheme="minorEastAsia" w:cstheme="minorEastAsia"/>
          <w:sz w:val="28"/>
          <w:szCs w:val="28"/>
        </w:rPr>
        <w:t>的平台使用教程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,</w:t>
      </w:r>
      <w:r w:rsidR="00DA6037" w:rsidRPr="00DA6037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中标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后必须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提供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相关</w:t>
      </w:r>
      <w:r>
        <w:rPr>
          <w:rFonts w:asciiTheme="minorEastAsia" w:hAnsiTheme="minorEastAsia" w:cstheme="minorEastAsia" w:hint="eastAsia"/>
          <w:sz w:val="28"/>
          <w:szCs w:val="28"/>
        </w:rPr>
        <w:t>服务承诺书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</w:t>
      </w:r>
      <w:r w:rsidR="00DA6037" w:rsidRPr="00DA6037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投标单位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必须</w:t>
      </w:r>
      <w:r>
        <w:rPr>
          <w:rFonts w:asciiTheme="minorEastAsia" w:hAnsiTheme="minorEastAsia" w:cstheme="minorEastAsia" w:hint="eastAsia"/>
          <w:sz w:val="28"/>
          <w:szCs w:val="28"/>
        </w:rPr>
        <w:t>具有较为丰富的行业经验，有同类型的</w:t>
      </w:r>
      <w:r>
        <w:rPr>
          <w:rFonts w:asciiTheme="minorEastAsia" w:hAnsiTheme="minorEastAsia" w:cstheme="minorEastAsia"/>
          <w:sz w:val="28"/>
          <w:szCs w:val="28"/>
        </w:rPr>
        <w:t>展播和直播</w:t>
      </w:r>
      <w:r>
        <w:rPr>
          <w:rFonts w:asciiTheme="minorEastAsia" w:hAnsiTheme="minorEastAsia" w:cstheme="minorEastAsia" w:hint="eastAsia"/>
          <w:sz w:val="28"/>
          <w:szCs w:val="28"/>
        </w:rPr>
        <w:t>项目服务经验，在</w:t>
      </w:r>
      <w:r>
        <w:rPr>
          <w:rFonts w:asciiTheme="minorEastAsia" w:hAnsiTheme="minorEastAsia" w:cstheme="minorEastAsia"/>
          <w:sz w:val="28"/>
          <w:szCs w:val="28"/>
        </w:rPr>
        <w:t>医学科普视频策划、</w:t>
      </w:r>
      <w:r>
        <w:rPr>
          <w:rFonts w:asciiTheme="minorEastAsia" w:hAnsiTheme="minorEastAsia" w:cstheme="minorEastAsia" w:hint="eastAsia"/>
          <w:sz w:val="28"/>
          <w:szCs w:val="28"/>
        </w:rPr>
        <w:t>视频拍摄、剪辑和线上直播</w:t>
      </w:r>
      <w:r>
        <w:rPr>
          <w:rFonts w:asciiTheme="minorEastAsia" w:hAnsiTheme="minorEastAsia" w:cstheme="minorEastAsia"/>
          <w:sz w:val="28"/>
          <w:szCs w:val="28"/>
        </w:rPr>
        <w:t>等方面</w:t>
      </w:r>
      <w:r>
        <w:rPr>
          <w:rFonts w:asciiTheme="minorEastAsia" w:hAnsiTheme="minorEastAsia" w:cstheme="minorEastAsia" w:hint="eastAsia"/>
          <w:sz w:val="28"/>
          <w:szCs w:val="28"/>
        </w:rPr>
        <w:t>有</w:t>
      </w:r>
      <w:r>
        <w:rPr>
          <w:rFonts w:asciiTheme="minorEastAsia" w:hAnsiTheme="minorEastAsia" w:cstheme="minorEastAsia"/>
          <w:sz w:val="28"/>
          <w:szCs w:val="28"/>
        </w:rPr>
        <w:t>相关</w:t>
      </w:r>
      <w:r>
        <w:rPr>
          <w:rFonts w:asciiTheme="minorEastAsia" w:hAnsiTheme="minorEastAsia" w:cstheme="minorEastAsia" w:hint="eastAsia"/>
          <w:sz w:val="28"/>
          <w:szCs w:val="28"/>
        </w:rPr>
        <w:t>经验</w:t>
      </w:r>
      <w:r>
        <w:rPr>
          <w:rFonts w:asciiTheme="minorEastAsia" w:hAnsiTheme="minorEastAsia" w:cstheme="minorEastAsia"/>
          <w:sz w:val="28"/>
          <w:szCs w:val="28"/>
        </w:rPr>
        <w:t>和成果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项目所有视频素材的所有权归医院所有，</w:t>
      </w:r>
      <w:r w:rsidR="00DA6037">
        <w:rPr>
          <w:rFonts w:asciiTheme="minorEastAsia" w:hAnsiTheme="minorEastAsia" w:cstheme="minorEastAsia" w:hint="eastAsia"/>
          <w:sz w:val="28"/>
          <w:szCs w:val="28"/>
        </w:rPr>
        <w:t>投标单位</w:t>
      </w:r>
      <w:r>
        <w:rPr>
          <w:rFonts w:asciiTheme="minorEastAsia" w:hAnsiTheme="minorEastAsia" w:cstheme="minorEastAsia" w:hint="eastAsia"/>
          <w:sz w:val="28"/>
          <w:szCs w:val="28"/>
        </w:rPr>
        <w:t>要进行其他平台投放，需征求院方同意。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要求视频的制作较为精良，主题突出，制作材料符合医疗单位相关规定，必须按时按质完成；项目无预付款及中间进度款，按医院财务管理规定付款。</w:t>
      </w:r>
    </w:p>
    <w:p w:rsidR="00ED1120" w:rsidRDefault="00DE1DC9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投标人的报价包含所有税费等一切费用。</w:t>
      </w:r>
    </w:p>
    <w:p w:rsidR="00ED1120" w:rsidRDefault="00DE1DC9">
      <w:pPr>
        <w:pStyle w:val="a7"/>
        <w:widowControl/>
        <w:spacing w:beforeAutospacing="0" w:after="150" w:afterAutospacing="0" w:line="390" w:lineRule="atLeast"/>
        <w:ind w:firstLineChars="200" w:firstLine="560"/>
        <w:rPr>
          <w:rFonts w:ascii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hAnsiTheme="minorEastAsia" w:cstheme="minorEastAsia" w:hint="eastAsia"/>
          <w:kern w:val="2"/>
          <w:sz w:val="28"/>
          <w:szCs w:val="28"/>
        </w:rPr>
        <w:t>7.</w:t>
      </w:r>
      <w:r>
        <w:rPr>
          <w:rFonts w:asciiTheme="minorEastAsia" w:hAnsiTheme="minorEastAsia" w:cstheme="minorEastAsia"/>
          <w:kern w:val="2"/>
          <w:sz w:val="28"/>
          <w:szCs w:val="28"/>
        </w:rPr>
        <w:t>每一期课程</w:t>
      </w:r>
      <w:r>
        <w:rPr>
          <w:rFonts w:asciiTheme="minorEastAsia" w:hAnsiTheme="minorEastAsia" w:cstheme="minorEastAsia"/>
          <w:kern w:val="2"/>
          <w:sz w:val="28"/>
          <w:szCs w:val="28"/>
        </w:rPr>
        <w:t>的筹备、策划、制作、宣传一个流程，必须要在规定时间内完成和验收，有合理严格的时间设定和约束，有需要修改的地方及时反馈，保持联系，提高效率。</w:t>
      </w:r>
    </w:p>
    <w:p w:rsidR="00ED1120" w:rsidRDefault="00DE1DC9">
      <w:pPr>
        <w:pStyle w:val="a7"/>
        <w:widowControl/>
        <w:spacing w:beforeAutospacing="0" w:after="150" w:afterAutospacing="0" w:line="390" w:lineRule="atLeast"/>
        <w:ind w:firstLineChars="200" w:firstLine="560"/>
        <w:rPr>
          <w:rFonts w:ascii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hAnsiTheme="minorEastAsia" w:cstheme="minorEastAsia" w:hint="eastAsia"/>
          <w:kern w:val="2"/>
          <w:sz w:val="28"/>
          <w:szCs w:val="28"/>
        </w:rPr>
        <w:t>8.</w:t>
      </w:r>
      <w:r>
        <w:rPr>
          <w:rFonts w:asciiTheme="minorEastAsia" w:hAnsiTheme="minorEastAsia" w:cstheme="minorEastAsia"/>
          <w:kern w:val="2"/>
          <w:sz w:val="28"/>
          <w:szCs w:val="28"/>
        </w:rPr>
        <w:t>确保平台建设稳定高质量，展播和直播网络环</w:t>
      </w:r>
      <w:r>
        <w:rPr>
          <w:rFonts w:asciiTheme="minorEastAsia" w:hAnsiTheme="minorEastAsia" w:cstheme="minorEastAsia"/>
          <w:kern w:val="2"/>
          <w:sz w:val="28"/>
          <w:szCs w:val="28"/>
        </w:rPr>
        <w:t>境确保流畅，用户可以直接</w:t>
      </w:r>
      <w:proofErr w:type="gramStart"/>
      <w:r>
        <w:rPr>
          <w:rFonts w:asciiTheme="minorEastAsia" w:hAnsiTheme="minorEastAsia" w:cstheme="minorEastAsia"/>
          <w:kern w:val="2"/>
          <w:sz w:val="28"/>
          <w:szCs w:val="28"/>
        </w:rPr>
        <w:t>使用微信或者</w:t>
      </w:r>
      <w:proofErr w:type="gramEnd"/>
      <w:r>
        <w:rPr>
          <w:rFonts w:asciiTheme="minorEastAsia" w:hAnsiTheme="minorEastAsia" w:cstheme="minorEastAsia"/>
          <w:kern w:val="2"/>
          <w:sz w:val="28"/>
          <w:szCs w:val="28"/>
        </w:rPr>
        <w:t>手机账号进行登陆，无需下载其他软件，节约用户成本。</w:t>
      </w:r>
    </w:p>
    <w:p w:rsidR="00ED1120" w:rsidRDefault="00DE1DC9">
      <w:pPr>
        <w:pStyle w:val="a7"/>
        <w:widowControl/>
        <w:spacing w:beforeAutospacing="0" w:after="150" w:afterAutospacing="0" w:line="390" w:lineRule="atLeast"/>
        <w:ind w:firstLineChars="200" w:firstLine="560"/>
        <w:rPr>
          <w:rFonts w:asciiTheme="minorEastAsia" w:hAnsiTheme="minorEastAsia" w:cstheme="minorEastAsia"/>
          <w:kern w:val="2"/>
          <w:sz w:val="28"/>
          <w:szCs w:val="28"/>
        </w:rPr>
      </w:pPr>
      <w:r>
        <w:rPr>
          <w:rFonts w:asciiTheme="minorEastAsia" w:hAnsiTheme="minorEastAsia" w:cstheme="minorEastAsia" w:hint="eastAsia"/>
          <w:kern w:val="2"/>
          <w:sz w:val="28"/>
          <w:szCs w:val="28"/>
        </w:rPr>
        <w:t>9.</w:t>
      </w:r>
      <w:r>
        <w:rPr>
          <w:rFonts w:asciiTheme="minorEastAsia" w:hAnsiTheme="minorEastAsia" w:cstheme="minorEastAsia" w:hint="eastAsia"/>
          <w:kern w:val="2"/>
          <w:sz w:val="28"/>
          <w:szCs w:val="28"/>
        </w:rPr>
        <w:t>中标方完成本项目并经招标单位验收合格后</w:t>
      </w:r>
      <w:r>
        <w:rPr>
          <w:rFonts w:asciiTheme="minorEastAsia" w:hAnsiTheme="minorEastAsia" w:cstheme="minorEastAsia" w:hint="eastAsia"/>
          <w:kern w:val="2"/>
          <w:sz w:val="28"/>
          <w:szCs w:val="28"/>
        </w:rPr>
        <w:t xml:space="preserve">, </w:t>
      </w:r>
      <w:r>
        <w:rPr>
          <w:rFonts w:asciiTheme="minorEastAsia" w:hAnsiTheme="minorEastAsia" w:cstheme="minorEastAsia" w:hint="eastAsia"/>
          <w:kern w:val="2"/>
          <w:sz w:val="28"/>
          <w:szCs w:val="28"/>
        </w:rPr>
        <w:t>招标单位将向中标方支付本项目的服务费用。如中标方提供的服务未达到上述验收要求</w:t>
      </w:r>
      <w:r>
        <w:rPr>
          <w:rFonts w:asciiTheme="minorEastAsia" w:hAnsiTheme="minorEastAsia" w:cstheme="minorEastAsia" w:hint="eastAsia"/>
          <w:kern w:val="2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kern w:val="2"/>
          <w:sz w:val="28"/>
          <w:szCs w:val="28"/>
        </w:rPr>
        <w:t>招标单位将</w:t>
      </w:r>
      <w:proofErr w:type="gramStart"/>
      <w:r>
        <w:rPr>
          <w:rFonts w:asciiTheme="minorEastAsia" w:hAnsiTheme="minorEastAsia" w:cstheme="minorEastAsia" w:hint="eastAsia"/>
          <w:kern w:val="2"/>
          <w:sz w:val="28"/>
          <w:szCs w:val="28"/>
        </w:rPr>
        <w:t>不予支付本</w:t>
      </w:r>
      <w:proofErr w:type="gramEnd"/>
      <w:r>
        <w:rPr>
          <w:rFonts w:asciiTheme="minorEastAsia" w:hAnsiTheme="minorEastAsia" w:cstheme="minorEastAsia" w:hint="eastAsia"/>
          <w:kern w:val="2"/>
          <w:sz w:val="28"/>
          <w:szCs w:val="28"/>
        </w:rPr>
        <w:t>项目的服务费用。</w:t>
      </w:r>
    </w:p>
    <w:p w:rsidR="00ED1120" w:rsidRDefault="00DE1DC9">
      <w:pPr>
        <w:pStyle w:val="a7"/>
        <w:widowControl/>
        <w:spacing w:beforeAutospacing="0" w:after="150" w:afterAutospacing="0" w:line="390" w:lineRule="atLeast"/>
        <w:rPr>
          <w:rFonts w:asciiTheme="majorEastAsia" w:eastAsiaTheme="majorEastAsia" w:hAnsiTheme="majorEastAsia" w:cs="黑体"/>
          <w:b/>
          <w:bCs/>
          <w:kern w:val="2"/>
          <w:sz w:val="28"/>
          <w:szCs w:val="28"/>
        </w:rPr>
      </w:pPr>
      <w:r>
        <w:rPr>
          <w:rFonts w:asciiTheme="majorEastAsia" w:eastAsiaTheme="majorEastAsia" w:hAnsiTheme="majorEastAsia" w:cs="黑体"/>
          <w:b/>
          <w:bCs/>
          <w:kern w:val="2"/>
          <w:sz w:val="28"/>
          <w:szCs w:val="28"/>
        </w:rPr>
        <w:t>七、</w:t>
      </w:r>
      <w:r>
        <w:rPr>
          <w:rFonts w:asciiTheme="majorEastAsia" w:eastAsiaTheme="majorEastAsia" w:hAnsiTheme="majorEastAsia" w:cs="黑体" w:hint="eastAsia"/>
          <w:b/>
          <w:bCs/>
          <w:kern w:val="2"/>
          <w:sz w:val="28"/>
          <w:szCs w:val="28"/>
        </w:rPr>
        <w:t>公司资质要求：</w:t>
      </w:r>
    </w:p>
    <w:p w:rsidR="00ED1120" w:rsidRDefault="00DE1DC9">
      <w:pPr>
        <w:numPr>
          <w:ilvl w:val="0"/>
          <w:numId w:val="4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参加投标的单位须是中华人民共和国境内独立法人，具有相应项目经营资质范围</w:t>
      </w:r>
      <w:r w:rsidR="003C23C7">
        <w:rPr>
          <w:rFonts w:asciiTheme="minorEastAsia" w:hAnsiTheme="minorEastAsia" w:cstheme="minorEastAsia" w:hint="eastAsia"/>
          <w:sz w:val="28"/>
          <w:szCs w:val="28"/>
        </w:rPr>
        <w:t>（网站开发、健康咨询）</w:t>
      </w:r>
      <w:r>
        <w:rPr>
          <w:rFonts w:asciiTheme="minorEastAsia" w:hAnsiTheme="minorEastAsia" w:cstheme="minorEastAsia" w:hint="eastAsia"/>
          <w:sz w:val="28"/>
          <w:szCs w:val="28"/>
        </w:rPr>
        <w:t>和项目规定的服务能力。</w:t>
      </w:r>
    </w:p>
    <w:p w:rsidR="00ED1120" w:rsidRDefault="00DE1DC9">
      <w:pPr>
        <w:numPr>
          <w:ilvl w:val="0"/>
          <w:numId w:val="4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公司具有良好的资金、财务状况。</w:t>
      </w:r>
    </w:p>
    <w:p w:rsidR="00ED1120" w:rsidRDefault="00DE1DC9">
      <w:pPr>
        <w:numPr>
          <w:ilvl w:val="0"/>
          <w:numId w:val="4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在南方科技大学医院无不良记录。</w:t>
      </w:r>
    </w:p>
    <w:p w:rsidR="00ED1120" w:rsidRDefault="00DE1DC9">
      <w:pPr>
        <w:numPr>
          <w:ilvl w:val="0"/>
          <w:numId w:val="4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产品及生产所需装备符合中国政府规定的相应技术标准和环保标准。</w:t>
      </w:r>
    </w:p>
    <w:p w:rsidR="00ED1120" w:rsidRDefault="00DE1DC9">
      <w:pPr>
        <w:numPr>
          <w:ilvl w:val="0"/>
          <w:numId w:val="4"/>
        </w:num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本项目不接受联合体投标</w:t>
      </w:r>
      <w:r>
        <w:rPr>
          <w:rFonts w:asciiTheme="minorEastAsia" w:hAnsiTheme="minorEastAsia" w:cstheme="minor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不允许分包或转包。</w:t>
      </w:r>
      <w:bookmarkEnd w:id="5"/>
    </w:p>
    <w:p w:rsidR="00ED1120" w:rsidRDefault="00ED1120">
      <w:pPr>
        <w:jc w:val="left"/>
        <w:rPr>
          <w:rFonts w:asciiTheme="minorEastAsia" w:hAnsiTheme="minorEastAsia" w:cstheme="minorEastAsia" w:hint="eastAsia"/>
          <w:sz w:val="28"/>
          <w:szCs w:val="28"/>
        </w:rPr>
      </w:pPr>
    </w:p>
    <w:sectPr w:rsidR="00ED1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EBDCE0"/>
    <w:multiLevelType w:val="singleLevel"/>
    <w:tmpl w:val="8CEBDCE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EA9287D"/>
    <w:multiLevelType w:val="singleLevel"/>
    <w:tmpl w:val="5EA9287D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EA92C32"/>
    <w:multiLevelType w:val="singleLevel"/>
    <w:tmpl w:val="5EA92C3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 w15:restartNumberingAfterBreak="0">
    <w:nsid w:val="5EA92E33"/>
    <w:multiLevelType w:val="singleLevel"/>
    <w:tmpl w:val="5EA92E33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08C"/>
    <w:rsid w:val="DDFEBB6C"/>
    <w:rsid w:val="E7A5E980"/>
    <w:rsid w:val="00063B94"/>
    <w:rsid w:val="002E561D"/>
    <w:rsid w:val="0031691A"/>
    <w:rsid w:val="0037199A"/>
    <w:rsid w:val="0038073E"/>
    <w:rsid w:val="003C23C7"/>
    <w:rsid w:val="004404E6"/>
    <w:rsid w:val="004606CE"/>
    <w:rsid w:val="00540C42"/>
    <w:rsid w:val="008A4CF9"/>
    <w:rsid w:val="008B685C"/>
    <w:rsid w:val="008C176B"/>
    <w:rsid w:val="009259A1"/>
    <w:rsid w:val="009328EF"/>
    <w:rsid w:val="00943C72"/>
    <w:rsid w:val="009E2B22"/>
    <w:rsid w:val="00AF7A6E"/>
    <w:rsid w:val="00B5688F"/>
    <w:rsid w:val="00B6489B"/>
    <w:rsid w:val="00BD0B75"/>
    <w:rsid w:val="00BE7BD3"/>
    <w:rsid w:val="00D419D3"/>
    <w:rsid w:val="00D85E8D"/>
    <w:rsid w:val="00DA6037"/>
    <w:rsid w:val="00DD701B"/>
    <w:rsid w:val="00DE1DC9"/>
    <w:rsid w:val="00E46400"/>
    <w:rsid w:val="00EA64F2"/>
    <w:rsid w:val="00ED1120"/>
    <w:rsid w:val="00ED487D"/>
    <w:rsid w:val="00F075FB"/>
    <w:rsid w:val="00F4508C"/>
    <w:rsid w:val="00F504F0"/>
    <w:rsid w:val="00F61D22"/>
    <w:rsid w:val="03996569"/>
    <w:rsid w:val="05D72AFE"/>
    <w:rsid w:val="0A5429D3"/>
    <w:rsid w:val="10745D57"/>
    <w:rsid w:val="14B17A44"/>
    <w:rsid w:val="15ED0D97"/>
    <w:rsid w:val="17BC2932"/>
    <w:rsid w:val="1ADB3469"/>
    <w:rsid w:val="1CC67370"/>
    <w:rsid w:val="21707510"/>
    <w:rsid w:val="24BE0349"/>
    <w:rsid w:val="262835A6"/>
    <w:rsid w:val="26BE0274"/>
    <w:rsid w:val="305061CF"/>
    <w:rsid w:val="30AE52A6"/>
    <w:rsid w:val="33181BBB"/>
    <w:rsid w:val="33E95FC4"/>
    <w:rsid w:val="35FF4942"/>
    <w:rsid w:val="36597AF7"/>
    <w:rsid w:val="37E212A2"/>
    <w:rsid w:val="38DF753E"/>
    <w:rsid w:val="3CE0403D"/>
    <w:rsid w:val="3D6134AE"/>
    <w:rsid w:val="3F226DB2"/>
    <w:rsid w:val="3FFB7E61"/>
    <w:rsid w:val="40AE5316"/>
    <w:rsid w:val="42326A6F"/>
    <w:rsid w:val="433FDBD8"/>
    <w:rsid w:val="44B16D99"/>
    <w:rsid w:val="46CF34D2"/>
    <w:rsid w:val="48355DEC"/>
    <w:rsid w:val="49B3550D"/>
    <w:rsid w:val="49C45684"/>
    <w:rsid w:val="4B283857"/>
    <w:rsid w:val="4C3D0735"/>
    <w:rsid w:val="4FFB0A5F"/>
    <w:rsid w:val="51B0727C"/>
    <w:rsid w:val="538B484A"/>
    <w:rsid w:val="55677CE4"/>
    <w:rsid w:val="57113F1C"/>
    <w:rsid w:val="58586B8E"/>
    <w:rsid w:val="5C300938"/>
    <w:rsid w:val="5E86250A"/>
    <w:rsid w:val="61BA41B7"/>
    <w:rsid w:val="64F10193"/>
    <w:rsid w:val="65BD745D"/>
    <w:rsid w:val="6D0B2DE1"/>
    <w:rsid w:val="71C32999"/>
    <w:rsid w:val="77554227"/>
    <w:rsid w:val="79334848"/>
    <w:rsid w:val="799A2D67"/>
    <w:rsid w:val="7C720301"/>
    <w:rsid w:val="7E8B7DDA"/>
    <w:rsid w:val="7F94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B17344"/>
  <w15:docId w15:val="{015010E5-9020-48B7-BB45-045C9B25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微软雅黑" w:eastAsia="微软雅黑" w:hAnsi="微软雅黑" w:cs="微软雅黑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a">
    <w:name w:val="石墨文档正文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ZBB</cp:lastModifiedBy>
  <cp:revision>5</cp:revision>
  <dcterms:created xsi:type="dcterms:W3CDTF">2020-06-16T07:33:00Z</dcterms:created>
  <dcterms:modified xsi:type="dcterms:W3CDTF">2020-06-16T07:50:00Z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