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860FA4">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860FA4" w:rsidRPr="00860FA4">
        <w:rPr>
          <w:rFonts w:ascii="宋体" w:hAnsi="宋体" w:cs="宋体" w:hint="eastAsia"/>
          <w:b/>
          <w:sz w:val="28"/>
          <w:szCs w:val="28"/>
        </w:rPr>
        <w:t>一次性使用硬膜外麻醉套件</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2137"/>
        <w:gridCol w:w="1792"/>
      </w:tblGrid>
      <w:tr w:rsidR="0086055A" w:rsidTr="0056616D">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291" w:type="dxa"/>
            <w:vAlign w:val="center"/>
          </w:tcPr>
          <w:p w:rsidR="0086055A" w:rsidRPr="00EB48CE" w:rsidRDefault="0086055A" w:rsidP="00A24762">
            <w:pPr>
              <w:jc w:val="center"/>
              <w:rPr>
                <w:b/>
              </w:rPr>
            </w:pPr>
            <w:r>
              <w:rPr>
                <w:rFonts w:hint="eastAsia"/>
                <w:b/>
              </w:rPr>
              <w:t>货物</w:t>
            </w:r>
            <w:r w:rsidRPr="00EB48CE">
              <w:rPr>
                <w:b/>
              </w:rPr>
              <w:t>名称</w:t>
            </w:r>
          </w:p>
        </w:tc>
        <w:tc>
          <w:tcPr>
            <w:tcW w:w="847" w:type="dxa"/>
          </w:tcPr>
          <w:p w:rsidR="0086055A" w:rsidRPr="00EB48CE" w:rsidRDefault="0086055A" w:rsidP="00A24762">
            <w:pPr>
              <w:jc w:val="center"/>
              <w:rPr>
                <w:b/>
              </w:rPr>
            </w:pPr>
            <w:r>
              <w:rPr>
                <w:rFonts w:hint="eastAsia"/>
                <w:b/>
              </w:rPr>
              <w:t>单位</w:t>
            </w:r>
          </w:p>
        </w:tc>
        <w:tc>
          <w:tcPr>
            <w:tcW w:w="2137"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1792" w:type="dxa"/>
            <w:vAlign w:val="center"/>
          </w:tcPr>
          <w:p w:rsidR="0086055A" w:rsidRPr="00EB48CE" w:rsidRDefault="00A24D6A" w:rsidP="00A24762">
            <w:pPr>
              <w:jc w:val="center"/>
              <w:rPr>
                <w:b/>
              </w:rPr>
            </w:pPr>
            <w:r>
              <w:rPr>
                <w:rFonts w:hint="eastAsia"/>
                <w:b/>
              </w:rPr>
              <w:t>要求</w:t>
            </w:r>
          </w:p>
        </w:tc>
      </w:tr>
      <w:tr w:rsidR="0086055A" w:rsidTr="004B2405">
        <w:trPr>
          <w:trHeight w:val="790"/>
          <w:jc w:val="center"/>
        </w:trPr>
        <w:tc>
          <w:tcPr>
            <w:tcW w:w="685" w:type="dxa"/>
            <w:vAlign w:val="center"/>
          </w:tcPr>
          <w:p w:rsidR="0086055A" w:rsidRDefault="0086055A" w:rsidP="00A24762">
            <w:pPr>
              <w:jc w:val="center"/>
            </w:pPr>
            <w:r>
              <w:rPr>
                <w:rFonts w:hint="eastAsia"/>
              </w:rPr>
              <w:t>1</w:t>
            </w:r>
          </w:p>
        </w:tc>
        <w:tc>
          <w:tcPr>
            <w:tcW w:w="2291" w:type="dxa"/>
            <w:vAlign w:val="center"/>
          </w:tcPr>
          <w:p w:rsidR="0086055A" w:rsidRDefault="00860FA4" w:rsidP="004B2405">
            <w:pPr>
              <w:jc w:val="center"/>
            </w:pPr>
            <w:r w:rsidRPr="00860FA4">
              <w:rPr>
                <w:rFonts w:hint="eastAsia"/>
              </w:rPr>
              <w:t>一次性使用硬膜外麻醉套件</w:t>
            </w:r>
          </w:p>
        </w:tc>
        <w:tc>
          <w:tcPr>
            <w:tcW w:w="847" w:type="dxa"/>
            <w:vAlign w:val="center"/>
          </w:tcPr>
          <w:p w:rsidR="0086055A" w:rsidRDefault="00860FA4" w:rsidP="001633FE">
            <w:pPr>
              <w:jc w:val="center"/>
            </w:pPr>
            <w:r>
              <w:rPr>
                <w:rFonts w:hint="eastAsia"/>
              </w:rPr>
              <w:t>根</w:t>
            </w:r>
          </w:p>
        </w:tc>
        <w:tc>
          <w:tcPr>
            <w:tcW w:w="2137" w:type="dxa"/>
            <w:vAlign w:val="center"/>
          </w:tcPr>
          <w:p w:rsidR="0086055A" w:rsidRDefault="00860FA4" w:rsidP="00524C3E">
            <w:pPr>
              <w:jc w:val="center"/>
            </w:pPr>
            <w:r>
              <w:t>2</w:t>
            </w:r>
            <w:r w:rsidR="00524C3E">
              <w:rPr>
                <w:rFonts w:hint="eastAsia"/>
              </w:rPr>
              <w:t>10</w:t>
            </w:r>
          </w:p>
        </w:tc>
        <w:tc>
          <w:tcPr>
            <w:tcW w:w="1792" w:type="dxa"/>
            <w:vAlign w:val="center"/>
          </w:tcPr>
          <w:p w:rsidR="003D0761" w:rsidRDefault="003D0761" w:rsidP="003D0761">
            <w:r>
              <w:rPr>
                <w:rFonts w:hint="eastAsia"/>
              </w:rPr>
              <w:t>1.</w:t>
            </w:r>
            <w:r>
              <w:rPr>
                <w:rFonts w:hint="eastAsia"/>
              </w:rPr>
              <w:t>导管结构：通管为双层复合结构，即外层医用高分子材料结构，内层为医用钢丝螺旋弹簧结构；</w:t>
            </w:r>
          </w:p>
          <w:p w:rsidR="003D0761" w:rsidRDefault="003D0761" w:rsidP="003D0761">
            <w:r>
              <w:rPr>
                <w:rFonts w:hint="eastAsia"/>
              </w:rPr>
              <w:t>2.</w:t>
            </w:r>
            <w:r>
              <w:rPr>
                <w:rFonts w:hint="eastAsia"/>
              </w:rPr>
              <w:t>导管外径：</w:t>
            </w:r>
            <w:r>
              <w:rPr>
                <w:rFonts w:hint="eastAsia"/>
              </w:rPr>
              <w:t xml:space="preserve">1.00 </w:t>
            </w:r>
            <w:r>
              <w:rPr>
                <w:rFonts w:hint="eastAsia"/>
              </w:rPr>
              <w:t>±</w:t>
            </w:r>
            <w:r>
              <w:rPr>
                <w:rFonts w:hint="eastAsia"/>
              </w:rPr>
              <w:t>0.05mm</w:t>
            </w:r>
            <w:r>
              <w:rPr>
                <w:rFonts w:hint="eastAsia"/>
              </w:rPr>
              <w:t>；导管长度：</w:t>
            </w:r>
            <w:r>
              <w:rPr>
                <w:rFonts w:hint="eastAsia"/>
              </w:rPr>
              <w:t>900</w:t>
            </w:r>
            <w:r>
              <w:rPr>
                <w:rFonts w:hint="eastAsia"/>
              </w:rPr>
              <w:t>±</w:t>
            </w:r>
            <w:r>
              <w:rPr>
                <w:rFonts w:hint="eastAsia"/>
              </w:rPr>
              <w:t>10mm</w:t>
            </w:r>
            <w:r>
              <w:rPr>
                <w:rFonts w:hint="eastAsia"/>
              </w:rPr>
              <w:t>；</w:t>
            </w:r>
          </w:p>
          <w:p w:rsidR="0086055A" w:rsidRPr="0056616D" w:rsidRDefault="003100F9" w:rsidP="003D0761">
            <w:r>
              <w:rPr>
                <w:rFonts w:hint="eastAsia"/>
              </w:rPr>
              <w:t>3</w:t>
            </w:r>
            <w:r w:rsidR="003D0761">
              <w:rPr>
                <w:rFonts w:hint="eastAsia"/>
              </w:rPr>
              <w:t>.</w:t>
            </w:r>
            <w:r w:rsidR="003D0761">
              <w:rPr>
                <w:rFonts w:hint="eastAsia"/>
              </w:rPr>
              <w:t>产品注册名称为：硬膜外麻醉套件，可生成收费项目。</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3D0761">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3D0761">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8D9" w:rsidRDefault="005F68D9" w:rsidP="006C75A6">
      <w:r>
        <w:separator/>
      </w:r>
    </w:p>
  </w:endnote>
  <w:endnote w:type="continuationSeparator" w:id="0">
    <w:p w:rsidR="005F68D9" w:rsidRDefault="005F68D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4438D">
        <w:pPr>
          <w:pStyle w:val="afe"/>
        </w:pPr>
        <w:r>
          <w:fldChar w:fldCharType="begin"/>
        </w:r>
        <w:r w:rsidR="00E7702A">
          <w:instrText xml:space="preserve"> PAGE   \* MERGEFORMAT </w:instrText>
        </w:r>
        <w:r>
          <w:fldChar w:fldCharType="separate"/>
        </w:r>
        <w:r w:rsidR="003D0761" w:rsidRPr="003D0761">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4438D">
        <w:pPr>
          <w:pStyle w:val="afe"/>
          <w:jc w:val="right"/>
        </w:pPr>
        <w:r>
          <w:fldChar w:fldCharType="begin"/>
        </w:r>
        <w:r w:rsidR="00E7702A">
          <w:instrText xml:space="preserve"> PAGE   \* MERGEFORMAT </w:instrText>
        </w:r>
        <w:r>
          <w:fldChar w:fldCharType="separate"/>
        </w:r>
        <w:r w:rsidR="003D0761" w:rsidRPr="003D0761">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8D9" w:rsidRDefault="005F68D9" w:rsidP="006C75A6">
      <w:r>
        <w:separator/>
      </w:r>
    </w:p>
  </w:footnote>
  <w:footnote w:type="continuationSeparator" w:id="0">
    <w:p w:rsidR="005F68D9" w:rsidRDefault="005F68D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14D"/>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30E"/>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0F9"/>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5ED6"/>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646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0761"/>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2405"/>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4C3E"/>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5F68D9"/>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38D"/>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77F"/>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0FA4"/>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87"/>
    <w:rsid w:val="009A3EC4"/>
    <w:rsid w:val="009A4932"/>
    <w:rsid w:val="009A50F7"/>
    <w:rsid w:val="009A59EB"/>
    <w:rsid w:val="009A712D"/>
    <w:rsid w:val="009B0242"/>
    <w:rsid w:val="009B028B"/>
    <w:rsid w:val="009B07DB"/>
    <w:rsid w:val="009B0CAA"/>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1F1A"/>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529C"/>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5ECC"/>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B7401"/>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160"/>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48F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1253"/>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259F1-A898-4A0A-9768-8B65E1EC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1984</Characters>
  <Application>Microsoft Office Word</Application>
  <DocSecurity>0</DocSecurity>
  <Lines>16</Lines>
  <Paragraphs>4</Paragraphs>
  <ScaleCrop>false</ScaleCrop>
  <Company>MS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2020-07-14T01:20:00Z</dcterms:created>
  <dcterms:modified xsi:type="dcterms:W3CDTF">2020-07-14T01:20:00Z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