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432" w:rsidRDefault="00657A06">
      <w:pPr>
        <w:jc w:val="center"/>
        <w:rPr>
          <w:rFonts w:ascii="宋体" w:hAnsi="宋体" w:cs="宋体"/>
          <w:b/>
          <w:sz w:val="28"/>
          <w:szCs w:val="28"/>
        </w:rPr>
      </w:pPr>
      <w:r>
        <w:rPr>
          <w:rFonts w:ascii="宋体" w:hAnsi="宋体" w:cs="宋体" w:hint="eastAsia"/>
          <w:b/>
          <w:sz w:val="28"/>
          <w:szCs w:val="28"/>
        </w:rPr>
        <w:t>西</w:t>
      </w:r>
      <w:proofErr w:type="gramStart"/>
      <w:r>
        <w:rPr>
          <w:rFonts w:ascii="宋体" w:hAnsi="宋体" w:cs="宋体" w:hint="eastAsia"/>
          <w:b/>
          <w:sz w:val="28"/>
          <w:szCs w:val="28"/>
        </w:rPr>
        <w:t>丽人民</w:t>
      </w:r>
      <w:proofErr w:type="gramEnd"/>
      <w:r>
        <w:rPr>
          <w:rFonts w:ascii="宋体" w:hAnsi="宋体" w:cs="宋体" w:hint="eastAsia"/>
          <w:b/>
          <w:sz w:val="28"/>
          <w:szCs w:val="28"/>
        </w:rPr>
        <w:t>医院熏蒸床招标要求</w:t>
      </w:r>
    </w:p>
    <w:p w:rsidR="001D3432" w:rsidRDefault="00657A06">
      <w:pPr>
        <w:rPr>
          <w:rFonts w:ascii="宋体" w:hAnsi="宋体"/>
          <w:sz w:val="24"/>
        </w:rPr>
      </w:pPr>
      <w:r>
        <w:rPr>
          <w:rFonts w:ascii="宋体" w:hAnsi="宋体" w:hint="eastAsia"/>
          <w:sz w:val="24"/>
        </w:rPr>
        <w:t>一、投标人资质要求：</w:t>
      </w:r>
    </w:p>
    <w:p w:rsidR="001D3432" w:rsidRDefault="00657A06">
      <w:pPr>
        <w:ind w:firstLineChars="100" w:firstLine="240"/>
        <w:rPr>
          <w:rFonts w:ascii="宋体" w:hAnsi="宋体"/>
          <w:sz w:val="24"/>
        </w:rPr>
      </w:pPr>
      <w:r>
        <w:rPr>
          <w:rFonts w:ascii="宋体" w:hAnsi="宋体" w:hint="eastAsia"/>
          <w:sz w:val="24"/>
        </w:rPr>
        <w:t>1、</w:t>
      </w:r>
      <w:r>
        <w:rPr>
          <w:rFonts w:ascii="宋体" w:hAnsi="宋体"/>
          <w:sz w:val="24"/>
        </w:rPr>
        <w:t>投标人必须</w:t>
      </w:r>
      <w:r>
        <w:rPr>
          <w:rFonts w:ascii="宋体" w:hAnsi="宋体" w:hint="eastAsia"/>
          <w:sz w:val="24"/>
        </w:rPr>
        <w:t>具有</w:t>
      </w:r>
      <w:r>
        <w:rPr>
          <w:rFonts w:ascii="宋体" w:hAnsi="宋体"/>
          <w:sz w:val="24"/>
        </w:rPr>
        <w:t>独立法人</w:t>
      </w:r>
      <w:r>
        <w:rPr>
          <w:rFonts w:ascii="宋体" w:hAnsi="宋体" w:hint="eastAsia"/>
          <w:sz w:val="24"/>
        </w:rPr>
        <w:t>资格；</w:t>
      </w:r>
    </w:p>
    <w:p w:rsidR="001D3432" w:rsidRDefault="00657A06">
      <w:pPr>
        <w:ind w:firstLineChars="100" w:firstLine="240"/>
        <w:rPr>
          <w:rFonts w:ascii="宋体" w:hAnsi="宋体"/>
          <w:sz w:val="24"/>
        </w:rPr>
      </w:pPr>
      <w:r>
        <w:rPr>
          <w:rFonts w:ascii="宋体" w:hAnsi="宋体" w:hint="eastAsia"/>
          <w:sz w:val="24"/>
        </w:rPr>
        <w:t>2、投标人必须是所投产品的制造商或合法代理商或合法授权供应商；</w:t>
      </w:r>
    </w:p>
    <w:p w:rsidR="001D3432" w:rsidRDefault="00657A06">
      <w:pPr>
        <w:ind w:firstLineChars="100" w:firstLine="240"/>
        <w:rPr>
          <w:rFonts w:ascii="宋体" w:hAnsi="宋体"/>
          <w:sz w:val="24"/>
        </w:rPr>
      </w:pPr>
      <w:r>
        <w:rPr>
          <w:rFonts w:ascii="宋体" w:hAnsi="宋体" w:hint="eastAsia"/>
          <w:sz w:val="24"/>
        </w:rPr>
        <w:t>3、投标人提供针对所投产品的《医疗器械产品注册证》；</w:t>
      </w:r>
    </w:p>
    <w:p w:rsidR="001D3432" w:rsidRDefault="00657A06">
      <w:pPr>
        <w:ind w:firstLineChars="100" w:firstLine="240"/>
        <w:rPr>
          <w:rFonts w:ascii="宋体" w:hAnsi="宋体" w:cs="宋体"/>
          <w:sz w:val="24"/>
        </w:rPr>
      </w:pPr>
      <w:r>
        <w:rPr>
          <w:rFonts w:ascii="宋体" w:hAnsi="宋体" w:hint="eastAsia"/>
          <w:sz w:val="24"/>
        </w:rPr>
        <w:t>4、本项目不接受联合体投标人。</w:t>
      </w:r>
    </w:p>
    <w:p w:rsidR="001D3432" w:rsidRDefault="00657A06">
      <w:pPr>
        <w:rPr>
          <w:rFonts w:ascii="宋体" w:hAnsi="宋体" w:cs="宋体"/>
          <w:sz w:val="24"/>
        </w:rPr>
      </w:pPr>
      <w:r>
        <w:rPr>
          <w:rFonts w:ascii="宋体" w:hAnsi="宋体" w:cs="宋体" w:hint="eastAsia"/>
          <w:sz w:val="24"/>
        </w:rPr>
        <w:t>二、招标项目名称：</w:t>
      </w:r>
      <w:r>
        <w:rPr>
          <w:rFonts w:ascii="宋体" w:hAnsi="宋体" w:hint="eastAsia"/>
          <w:sz w:val="24"/>
        </w:rPr>
        <w:t>熏蒸床2张</w:t>
      </w:r>
    </w:p>
    <w:p w:rsidR="001D3432" w:rsidRDefault="00657A06">
      <w:pPr>
        <w:rPr>
          <w:rFonts w:ascii="宋体" w:hAnsi="宋体" w:cs="宋体"/>
          <w:sz w:val="24"/>
        </w:rPr>
      </w:pPr>
      <w:r>
        <w:rPr>
          <w:rFonts w:ascii="宋体" w:hAnsi="宋体" w:cs="宋体" w:hint="eastAsia"/>
          <w:sz w:val="24"/>
        </w:rPr>
        <w:t>三、预算：￥13万元</w:t>
      </w:r>
    </w:p>
    <w:p w:rsidR="001D3432" w:rsidRDefault="00657A06">
      <w:pPr>
        <w:rPr>
          <w:rFonts w:ascii="宋体" w:hAnsi="宋体" w:cs="宋体"/>
          <w:sz w:val="24"/>
        </w:rPr>
      </w:pPr>
      <w:r>
        <w:rPr>
          <w:rFonts w:ascii="宋体" w:hAnsi="宋体" w:cs="宋体" w:hint="eastAsia"/>
          <w:sz w:val="24"/>
        </w:rPr>
        <w:t>四、具体技术参数及配置要求：</w:t>
      </w:r>
    </w:p>
    <w:p w:rsidR="001D3432" w:rsidRDefault="00657A06">
      <w:pPr>
        <w:rPr>
          <w:rFonts w:ascii="宋体" w:hAnsi="宋体" w:cs="宋体"/>
          <w:sz w:val="24"/>
        </w:rPr>
      </w:pPr>
      <w:r>
        <w:rPr>
          <w:rFonts w:ascii="宋体" w:hAnsi="宋体" w:cs="宋体" w:hint="eastAsia"/>
          <w:sz w:val="24"/>
        </w:rPr>
        <w:t>（一）设备主要参数要求：</w:t>
      </w:r>
    </w:p>
    <w:p w:rsidR="001D3432" w:rsidRDefault="00657A06">
      <w:pPr>
        <w:pStyle w:val="a7"/>
        <w:widowControl/>
        <w:spacing w:line="450" w:lineRule="atLeast"/>
        <w:ind w:firstLine="480"/>
        <w:rPr>
          <w:rFonts w:ascii="宋体" w:hAnsi="宋体" w:cs="宋体"/>
        </w:rPr>
      </w:pPr>
      <w:r>
        <w:rPr>
          <w:rFonts w:ascii="宋体" w:hAnsi="宋体" w:cs="宋体" w:hint="eastAsia"/>
        </w:rPr>
        <w:t>1、适用于风湿、颈椎病、腰肌劳损等疾病的辅助治疗。</w:t>
      </w:r>
    </w:p>
    <w:p w:rsidR="001D3432" w:rsidRDefault="00657A06">
      <w:pPr>
        <w:pStyle w:val="a7"/>
        <w:widowControl/>
        <w:spacing w:line="450" w:lineRule="atLeast"/>
        <w:rPr>
          <w:rFonts w:ascii="宋体" w:hAnsi="宋体" w:cs="宋体"/>
          <w:color w:val="000000"/>
        </w:rPr>
      </w:pPr>
      <w:r>
        <w:rPr>
          <w:rFonts w:ascii="宋体" w:hAnsi="宋体" w:cs="宋体" w:hint="eastAsia"/>
        </w:rPr>
        <w:t xml:space="preserve">    2、</w:t>
      </w:r>
      <w:r>
        <w:rPr>
          <w:rFonts w:ascii="宋体" w:hAnsi="宋体" w:cs="宋体" w:hint="eastAsia"/>
          <w:color w:val="000000"/>
        </w:rPr>
        <w:t>熏蒸仓内温度：0～99℃范围内可调节。</w:t>
      </w:r>
    </w:p>
    <w:p w:rsidR="001D3432" w:rsidRDefault="00657A06">
      <w:pPr>
        <w:spacing w:line="360" w:lineRule="auto"/>
        <w:rPr>
          <w:rFonts w:ascii="宋体" w:hAnsi="宋体" w:cs="宋体"/>
          <w:color w:val="000000"/>
          <w:sz w:val="24"/>
        </w:rPr>
      </w:pPr>
      <w:r>
        <w:rPr>
          <w:rFonts w:ascii="宋体" w:hAnsi="宋体" w:cs="宋体" w:hint="eastAsia"/>
          <w:color w:val="000000"/>
          <w:sz w:val="24"/>
        </w:rPr>
        <w:t xml:space="preserve">    3、设定时间范围：1～99min范围内调节，</w:t>
      </w:r>
      <w:r w:rsidR="00FB4237">
        <w:rPr>
          <w:rFonts w:ascii="宋体" w:hAnsi="宋体" w:cs="宋体" w:hint="eastAsia"/>
          <w:color w:val="000000"/>
          <w:sz w:val="24"/>
        </w:rPr>
        <w:t>可</w:t>
      </w:r>
      <w:r>
        <w:rPr>
          <w:rFonts w:ascii="宋体" w:hAnsi="宋体" w:cs="宋体" w:hint="eastAsia"/>
          <w:color w:val="000000"/>
          <w:sz w:val="24"/>
        </w:rPr>
        <w:t>连续工作时间不少于8个小时。</w:t>
      </w:r>
    </w:p>
    <w:p w:rsidR="001D3432" w:rsidRDefault="00657A06">
      <w:pPr>
        <w:spacing w:line="360" w:lineRule="auto"/>
        <w:rPr>
          <w:rFonts w:ascii="宋体" w:hAnsi="宋体" w:cs="宋体"/>
          <w:color w:val="000000"/>
          <w:sz w:val="24"/>
        </w:rPr>
      </w:pPr>
      <w:r>
        <w:rPr>
          <w:rFonts w:ascii="宋体" w:hAnsi="宋体" w:cs="宋体" w:hint="eastAsia"/>
          <w:color w:val="000000"/>
          <w:sz w:val="24"/>
        </w:rPr>
        <w:t xml:space="preserve">    4、熏蒸床的蒸汽发生器容积≥3000ml，最大熏蒸量≥650ml/h。</w:t>
      </w:r>
    </w:p>
    <w:p w:rsidR="001D3432" w:rsidRDefault="00657A06">
      <w:pPr>
        <w:spacing w:line="360" w:lineRule="auto"/>
        <w:rPr>
          <w:rFonts w:ascii="宋体" w:hAnsi="宋体"/>
          <w:color w:val="000000"/>
          <w:sz w:val="24"/>
        </w:rPr>
      </w:pPr>
      <w:r>
        <w:rPr>
          <w:rFonts w:ascii="宋体" w:hAnsi="宋体" w:hint="eastAsia"/>
          <w:color w:val="000000"/>
          <w:sz w:val="24"/>
        </w:rPr>
        <w:t xml:space="preserve">    5、采用</w:t>
      </w:r>
      <w:r>
        <w:rPr>
          <w:rFonts w:ascii="宋体" w:hAnsi="宋体" w:cs="宋体" w:hint="eastAsia"/>
          <w:color w:val="000000"/>
          <w:sz w:val="24"/>
        </w:rPr>
        <w:t>≧4个</w:t>
      </w:r>
      <w:r>
        <w:rPr>
          <w:rFonts w:ascii="宋体" w:hAnsi="宋体" w:hint="eastAsia"/>
          <w:color w:val="000000"/>
          <w:sz w:val="24"/>
        </w:rPr>
        <w:t>温区单独控制方式，</w:t>
      </w:r>
      <w:proofErr w:type="gramStart"/>
      <w:r>
        <w:rPr>
          <w:rFonts w:ascii="宋体" w:hAnsi="宋体" w:hint="eastAsia"/>
          <w:color w:val="000000"/>
          <w:sz w:val="24"/>
        </w:rPr>
        <w:t>可单区或</w:t>
      </w:r>
      <w:proofErr w:type="gramEnd"/>
      <w:r>
        <w:rPr>
          <w:rFonts w:ascii="宋体" w:hAnsi="宋体" w:hint="eastAsia"/>
          <w:color w:val="000000"/>
          <w:sz w:val="24"/>
        </w:rPr>
        <w:t>多区</w:t>
      </w:r>
      <w:r w:rsidR="00567DB7">
        <w:rPr>
          <w:rFonts w:ascii="宋体" w:hAnsi="宋体" w:hint="eastAsia"/>
          <w:color w:val="000000"/>
          <w:sz w:val="24"/>
        </w:rPr>
        <w:t>组合</w:t>
      </w:r>
      <w:r>
        <w:rPr>
          <w:rFonts w:ascii="宋体" w:hAnsi="宋体" w:hint="eastAsia"/>
          <w:color w:val="000000"/>
          <w:sz w:val="24"/>
        </w:rPr>
        <w:t>治疗。</w:t>
      </w:r>
    </w:p>
    <w:p w:rsidR="001D3432" w:rsidRDefault="00657A06">
      <w:pPr>
        <w:spacing w:line="360" w:lineRule="auto"/>
        <w:rPr>
          <w:rFonts w:ascii="宋体" w:hAnsi="宋体"/>
          <w:color w:val="000000"/>
          <w:sz w:val="24"/>
        </w:rPr>
      </w:pPr>
      <w:r>
        <w:rPr>
          <w:rFonts w:ascii="宋体" w:hAnsi="宋体" w:hint="eastAsia"/>
          <w:color w:val="000000"/>
          <w:sz w:val="24"/>
        </w:rPr>
        <w:t xml:space="preserve">    6、实时温度与设定温度同步监测，在设定范围内恒温控制。</w:t>
      </w:r>
    </w:p>
    <w:p w:rsidR="001D3432" w:rsidRDefault="00657A06">
      <w:pPr>
        <w:spacing w:line="360" w:lineRule="auto"/>
        <w:rPr>
          <w:rFonts w:ascii="宋体" w:hAnsi="宋体"/>
          <w:color w:val="000000"/>
          <w:sz w:val="24"/>
        </w:rPr>
      </w:pPr>
      <w:r>
        <w:rPr>
          <w:rFonts w:ascii="宋体" w:hAnsi="宋体" w:hint="eastAsia"/>
          <w:color w:val="000000"/>
          <w:sz w:val="24"/>
        </w:rPr>
        <w:t xml:space="preserve">    7、标准计算机接口，机电分离式设计，LED显示屏，操作简单、安全。</w:t>
      </w:r>
    </w:p>
    <w:p w:rsidR="001D3432" w:rsidRDefault="00657A06">
      <w:pPr>
        <w:spacing w:line="360" w:lineRule="auto"/>
        <w:rPr>
          <w:rFonts w:ascii="宋体" w:hAnsi="宋体"/>
          <w:color w:val="000000"/>
          <w:sz w:val="24"/>
        </w:rPr>
      </w:pPr>
      <w:r>
        <w:rPr>
          <w:rFonts w:ascii="宋体" w:hAnsi="宋体" w:hint="eastAsia"/>
          <w:color w:val="000000"/>
          <w:sz w:val="24"/>
        </w:rPr>
        <w:t xml:space="preserve">    8、配备隔离罩，供作全身或局部熏蒸治疗。</w:t>
      </w:r>
    </w:p>
    <w:p w:rsidR="001D3432" w:rsidRDefault="00657A06">
      <w:pPr>
        <w:spacing w:line="360" w:lineRule="auto"/>
        <w:rPr>
          <w:rFonts w:ascii="宋体" w:hAnsi="宋体"/>
          <w:color w:val="000000"/>
          <w:sz w:val="24"/>
        </w:rPr>
      </w:pPr>
      <w:r>
        <w:rPr>
          <w:rFonts w:ascii="宋体" w:hAnsi="宋体" w:cs="宋体" w:hint="eastAsia"/>
          <w:sz w:val="24"/>
        </w:rPr>
        <w:t xml:space="preserve">  ▲9、配备</w:t>
      </w:r>
      <w:r>
        <w:rPr>
          <w:rFonts w:ascii="宋体" w:hAnsi="宋体" w:cs="宋体" w:hint="eastAsia"/>
          <w:color w:val="000000"/>
          <w:sz w:val="24"/>
        </w:rPr>
        <w:t>≧4个独立通道，包含</w:t>
      </w:r>
      <w:r>
        <w:rPr>
          <w:rFonts w:ascii="宋体" w:hAnsi="宋体" w:hint="eastAsia"/>
          <w:color w:val="000000"/>
          <w:sz w:val="24"/>
        </w:rPr>
        <w:t xml:space="preserve">颈区、肩背区、腰臀区 、下肢区，可投放多种 </w:t>
      </w:r>
      <w:r>
        <w:rPr>
          <w:rFonts w:ascii="宋体" w:hAnsi="宋体" w:hint="eastAsia"/>
          <w:color w:val="000000"/>
          <w:sz w:val="24"/>
        </w:rPr>
        <w:tab/>
      </w:r>
      <w:r>
        <w:rPr>
          <w:rFonts w:ascii="宋体" w:hAnsi="宋体" w:hint="eastAsia"/>
          <w:color w:val="000000"/>
          <w:sz w:val="24"/>
        </w:rPr>
        <w:tab/>
        <w:t>不同病症药液，同时或分开治疗。</w:t>
      </w:r>
    </w:p>
    <w:p w:rsidR="001D3432" w:rsidRDefault="00657A06">
      <w:pPr>
        <w:spacing w:line="360" w:lineRule="auto"/>
        <w:rPr>
          <w:rFonts w:ascii="宋体" w:hAnsi="宋体"/>
          <w:color w:val="000000"/>
          <w:sz w:val="24"/>
        </w:rPr>
      </w:pPr>
      <w:r>
        <w:rPr>
          <w:rFonts w:ascii="宋体" w:hAnsi="宋体" w:hint="eastAsia"/>
          <w:color w:val="000000"/>
          <w:sz w:val="24"/>
        </w:rPr>
        <w:t xml:space="preserve">    10、智能一键式操作，电动控制进水、排液。</w:t>
      </w:r>
    </w:p>
    <w:p w:rsidR="001D3432" w:rsidRDefault="00657A06">
      <w:pPr>
        <w:spacing w:line="360" w:lineRule="auto"/>
        <w:rPr>
          <w:rFonts w:ascii="宋体" w:hAnsi="宋体"/>
          <w:color w:val="000000"/>
          <w:sz w:val="24"/>
        </w:rPr>
      </w:pPr>
      <w:r>
        <w:rPr>
          <w:rFonts w:ascii="宋体" w:hAnsi="宋体" w:cs="宋体" w:hint="eastAsia"/>
          <w:sz w:val="24"/>
        </w:rPr>
        <w:t xml:space="preserve">  ▲11、</w:t>
      </w:r>
      <w:r>
        <w:rPr>
          <w:rFonts w:ascii="宋体" w:hAnsi="宋体" w:cs="宋体" w:hint="eastAsia"/>
          <w:color w:val="000000"/>
          <w:sz w:val="24"/>
        </w:rPr>
        <w:t>每个温区配备独立熏蒸容器</w:t>
      </w:r>
      <w:r>
        <w:rPr>
          <w:rFonts w:ascii="宋体" w:hAnsi="宋体" w:hint="eastAsia"/>
          <w:color w:val="000000"/>
          <w:sz w:val="24"/>
        </w:rPr>
        <w:t>加热熏蒸，供气快、足、准。</w:t>
      </w:r>
    </w:p>
    <w:p w:rsidR="001D3432" w:rsidRDefault="00657A06">
      <w:pPr>
        <w:spacing w:line="360" w:lineRule="auto"/>
        <w:rPr>
          <w:rFonts w:ascii="宋体" w:hAnsi="宋体"/>
          <w:color w:val="000000"/>
          <w:sz w:val="24"/>
        </w:rPr>
      </w:pPr>
      <w:r>
        <w:rPr>
          <w:rFonts w:ascii="宋体" w:hAnsi="宋体" w:cs="宋体" w:hint="eastAsia"/>
          <w:sz w:val="24"/>
        </w:rPr>
        <w:t xml:space="preserve">  ▲12、温区</w:t>
      </w:r>
      <w:r>
        <w:rPr>
          <w:rFonts w:ascii="宋体" w:hAnsi="宋体" w:hint="eastAsia"/>
          <w:color w:val="000000"/>
          <w:sz w:val="24"/>
        </w:rPr>
        <w:t>采用</w:t>
      </w:r>
      <w:r>
        <w:rPr>
          <w:rFonts w:ascii="宋体" w:hAnsi="宋体" w:cs="宋体" w:hint="eastAsia"/>
          <w:color w:val="000000"/>
          <w:sz w:val="24"/>
        </w:rPr>
        <w:t>≧4个</w:t>
      </w:r>
      <w:r>
        <w:rPr>
          <w:rFonts w:ascii="宋体" w:hAnsi="宋体" w:hint="eastAsia"/>
          <w:color w:val="000000"/>
          <w:sz w:val="24"/>
        </w:rPr>
        <w:t>送风装置，均衡每个温区蒸汽温度，无温度变化差异。</w:t>
      </w:r>
    </w:p>
    <w:p w:rsidR="001D3432" w:rsidRDefault="00657A06">
      <w:pPr>
        <w:spacing w:line="360" w:lineRule="auto"/>
        <w:rPr>
          <w:rFonts w:ascii="宋体" w:hAnsi="宋体"/>
          <w:color w:val="000000"/>
          <w:sz w:val="24"/>
        </w:rPr>
      </w:pPr>
      <w:r>
        <w:rPr>
          <w:rFonts w:ascii="宋体" w:hAnsi="宋体" w:hint="eastAsia"/>
          <w:color w:val="000000"/>
          <w:sz w:val="24"/>
        </w:rPr>
        <w:t xml:space="preserve">    13、配备漏电保护装置和冷凝水回收装置，确保临床使用安全。</w:t>
      </w:r>
    </w:p>
    <w:p w:rsidR="001D3432" w:rsidRDefault="001D3432">
      <w:pPr>
        <w:ind w:leftChars="200" w:left="420"/>
        <w:rPr>
          <w:rFonts w:ascii="宋体" w:hAnsi="宋体" w:cs="宋体"/>
          <w:sz w:val="24"/>
        </w:rPr>
      </w:pPr>
    </w:p>
    <w:p w:rsidR="001D3432" w:rsidRDefault="00657A06">
      <w:pPr>
        <w:ind w:firstLineChars="50" w:firstLine="120"/>
        <w:rPr>
          <w:rFonts w:ascii="宋体" w:hAnsi="宋体" w:cs="宋体"/>
          <w:sz w:val="24"/>
        </w:rPr>
      </w:pPr>
      <w:r>
        <w:rPr>
          <w:rFonts w:ascii="宋体" w:hAnsi="宋体" w:cs="宋体" w:hint="eastAsia"/>
          <w:sz w:val="24"/>
        </w:rPr>
        <w:t>（二）设备详细配置清单：</w:t>
      </w:r>
    </w:p>
    <w:p w:rsidR="001D3432" w:rsidRDefault="001D3432">
      <w:pPr>
        <w:rPr>
          <w:rFonts w:ascii="宋体" w:hAnsi="宋体" w:cs="宋体"/>
          <w:sz w:val="24"/>
        </w:rPr>
      </w:pPr>
    </w:p>
    <w:tbl>
      <w:tblPr>
        <w:tblW w:w="76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2220"/>
        <w:gridCol w:w="1200"/>
        <w:gridCol w:w="825"/>
        <w:gridCol w:w="1155"/>
        <w:gridCol w:w="1560"/>
      </w:tblGrid>
      <w:tr w:rsidR="001D3432">
        <w:trPr>
          <w:trHeight w:val="347"/>
        </w:trPr>
        <w:tc>
          <w:tcPr>
            <w:tcW w:w="712" w:type="dxa"/>
            <w:vAlign w:val="center"/>
          </w:tcPr>
          <w:p w:rsidR="001D3432" w:rsidRDefault="00657A06">
            <w:pPr>
              <w:jc w:val="center"/>
              <w:rPr>
                <w:rFonts w:ascii="宋体" w:hAnsi="宋体"/>
                <w:sz w:val="24"/>
              </w:rPr>
            </w:pPr>
            <w:r>
              <w:rPr>
                <w:rFonts w:ascii="宋体" w:hAnsi="宋体" w:hint="eastAsia"/>
                <w:sz w:val="24"/>
              </w:rPr>
              <w:t>序号</w:t>
            </w:r>
          </w:p>
        </w:tc>
        <w:tc>
          <w:tcPr>
            <w:tcW w:w="2220" w:type="dxa"/>
            <w:vAlign w:val="center"/>
          </w:tcPr>
          <w:p w:rsidR="001D3432" w:rsidRDefault="00657A06">
            <w:pPr>
              <w:jc w:val="center"/>
              <w:rPr>
                <w:rFonts w:ascii="宋体" w:hAnsi="宋体"/>
                <w:sz w:val="24"/>
              </w:rPr>
            </w:pPr>
            <w:r>
              <w:rPr>
                <w:rFonts w:ascii="宋体" w:hAnsi="宋体" w:hint="eastAsia"/>
                <w:sz w:val="24"/>
              </w:rPr>
              <w:t>名  称</w:t>
            </w:r>
          </w:p>
        </w:tc>
        <w:tc>
          <w:tcPr>
            <w:tcW w:w="1200" w:type="dxa"/>
            <w:vAlign w:val="center"/>
          </w:tcPr>
          <w:p w:rsidR="001D3432" w:rsidRDefault="00657A06">
            <w:pPr>
              <w:jc w:val="center"/>
              <w:rPr>
                <w:rFonts w:ascii="宋体" w:hAnsi="宋体"/>
                <w:sz w:val="24"/>
              </w:rPr>
            </w:pPr>
            <w:proofErr w:type="gramStart"/>
            <w:r>
              <w:rPr>
                <w:rFonts w:ascii="宋体" w:hAnsi="宋体" w:hint="eastAsia"/>
                <w:sz w:val="24"/>
              </w:rPr>
              <w:t>规</w:t>
            </w:r>
            <w:proofErr w:type="gramEnd"/>
            <w:r>
              <w:rPr>
                <w:rFonts w:ascii="宋体" w:hAnsi="宋体" w:hint="eastAsia"/>
                <w:sz w:val="24"/>
              </w:rPr>
              <w:t xml:space="preserve">  格</w:t>
            </w:r>
          </w:p>
        </w:tc>
        <w:tc>
          <w:tcPr>
            <w:tcW w:w="825" w:type="dxa"/>
            <w:vAlign w:val="center"/>
          </w:tcPr>
          <w:p w:rsidR="001D3432" w:rsidRDefault="00657A06">
            <w:pPr>
              <w:jc w:val="center"/>
              <w:rPr>
                <w:rFonts w:ascii="宋体" w:hAnsi="宋体"/>
                <w:sz w:val="24"/>
              </w:rPr>
            </w:pPr>
            <w:r>
              <w:rPr>
                <w:rFonts w:ascii="宋体" w:hAnsi="宋体" w:hint="eastAsia"/>
                <w:sz w:val="24"/>
              </w:rPr>
              <w:t>单位</w:t>
            </w:r>
          </w:p>
        </w:tc>
        <w:tc>
          <w:tcPr>
            <w:tcW w:w="1155" w:type="dxa"/>
            <w:vAlign w:val="center"/>
          </w:tcPr>
          <w:p w:rsidR="001D3432" w:rsidRDefault="00657A06">
            <w:pPr>
              <w:jc w:val="center"/>
              <w:rPr>
                <w:rFonts w:ascii="宋体" w:hAnsi="宋体"/>
                <w:sz w:val="24"/>
              </w:rPr>
            </w:pPr>
            <w:r>
              <w:rPr>
                <w:rFonts w:ascii="宋体" w:hAnsi="宋体" w:hint="eastAsia"/>
                <w:sz w:val="24"/>
              </w:rPr>
              <w:t>数量</w:t>
            </w:r>
          </w:p>
        </w:tc>
        <w:tc>
          <w:tcPr>
            <w:tcW w:w="1560" w:type="dxa"/>
          </w:tcPr>
          <w:p w:rsidR="001D3432" w:rsidRDefault="00657A06">
            <w:pPr>
              <w:jc w:val="center"/>
              <w:rPr>
                <w:rFonts w:ascii="宋体" w:hAnsi="宋体"/>
                <w:sz w:val="24"/>
              </w:rPr>
            </w:pPr>
            <w:r>
              <w:rPr>
                <w:rFonts w:ascii="宋体" w:hAnsi="宋体" w:hint="eastAsia"/>
                <w:sz w:val="24"/>
              </w:rPr>
              <w:t>备 注</w:t>
            </w:r>
          </w:p>
        </w:tc>
      </w:tr>
      <w:tr w:rsidR="001D3432">
        <w:trPr>
          <w:trHeight w:val="282"/>
        </w:trPr>
        <w:tc>
          <w:tcPr>
            <w:tcW w:w="712" w:type="dxa"/>
            <w:vAlign w:val="center"/>
          </w:tcPr>
          <w:p w:rsidR="001D3432" w:rsidRDefault="00657A06">
            <w:pPr>
              <w:jc w:val="center"/>
              <w:rPr>
                <w:rFonts w:ascii="宋体" w:hAnsi="宋体"/>
                <w:sz w:val="24"/>
              </w:rPr>
            </w:pPr>
            <w:r>
              <w:rPr>
                <w:rFonts w:ascii="宋体" w:hAnsi="宋体" w:hint="eastAsia"/>
                <w:sz w:val="24"/>
              </w:rPr>
              <w:t>1</w:t>
            </w:r>
          </w:p>
        </w:tc>
        <w:tc>
          <w:tcPr>
            <w:tcW w:w="2220" w:type="dxa"/>
            <w:vAlign w:val="center"/>
          </w:tcPr>
          <w:p w:rsidR="001D3432" w:rsidRDefault="00657A06">
            <w:pPr>
              <w:jc w:val="center"/>
              <w:rPr>
                <w:rFonts w:ascii="宋体" w:hAnsi="宋体"/>
                <w:sz w:val="24"/>
              </w:rPr>
            </w:pPr>
            <w:r>
              <w:rPr>
                <w:rFonts w:ascii="宋体" w:hAnsi="宋体" w:hint="eastAsia"/>
                <w:sz w:val="24"/>
              </w:rPr>
              <w:t>熏蒸床</w:t>
            </w:r>
          </w:p>
        </w:tc>
        <w:tc>
          <w:tcPr>
            <w:tcW w:w="1200" w:type="dxa"/>
            <w:vAlign w:val="center"/>
          </w:tcPr>
          <w:p w:rsidR="001D3432" w:rsidRDefault="001D3432">
            <w:pPr>
              <w:jc w:val="center"/>
              <w:rPr>
                <w:rFonts w:ascii="宋体" w:hAnsi="宋体"/>
                <w:sz w:val="24"/>
              </w:rPr>
            </w:pPr>
          </w:p>
        </w:tc>
        <w:tc>
          <w:tcPr>
            <w:tcW w:w="825" w:type="dxa"/>
            <w:vAlign w:val="center"/>
          </w:tcPr>
          <w:p w:rsidR="001D3432" w:rsidRDefault="00657A06">
            <w:pPr>
              <w:jc w:val="center"/>
              <w:rPr>
                <w:rFonts w:ascii="宋体" w:hAnsi="宋体"/>
                <w:sz w:val="24"/>
              </w:rPr>
            </w:pPr>
            <w:r>
              <w:rPr>
                <w:rFonts w:ascii="宋体" w:hAnsi="宋体" w:hint="eastAsia"/>
                <w:sz w:val="24"/>
              </w:rPr>
              <w:t>台</w:t>
            </w:r>
          </w:p>
        </w:tc>
        <w:tc>
          <w:tcPr>
            <w:tcW w:w="1155" w:type="dxa"/>
            <w:vAlign w:val="center"/>
          </w:tcPr>
          <w:p w:rsidR="001D3432" w:rsidRDefault="00657A06">
            <w:pPr>
              <w:jc w:val="center"/>
              <w:rPr>
                <w:rFonts w:ascii="宋体" w:hAnsi="宋体"/>
                <w:sz w:val="24"/>
              </w:rPr>
            </w:pPr>
            <w:r>
              <w:rPr>
                <w:rFonts w:ascii="宋体" w:hAnsi="宋体" w:hint="eastAsia"/>
                <w:sz w:val="24"/>
              </w:rPr>
              <w:t>2</w:t>
            </w:r>
          </w:p>
        </w:tc>
        <w:tc>
          <w:tcPr>
            <w:tcW w:w="1560" w:type="dxa"/>
          </w:tcPr>
          <w:p w:rsidR="001D3432" w:rsidRDefault="001D3432">
            <w:pPr>
              <w:jc w:val="center"/>
              <w:rPr>
                <w:rFonts w:ascii="宋体" w:hAnsi="宋体"/>
                <w:sz w:val="24"/>
              </w:rPr>
            </w:pPr>
          </w:p>
        </w:tc>
      </w:tr>
      <w:tr w:rsidR="001D3432">
        <w:trPr>
          <w:trHeight w:val="294"/>
        </w:trPr>
        <w:tc>
          <w:tcPr>
            <w:tcW w:w="712" w:type="dxa"/>
            <w:vAlign w:val="center"/>
          </w:tcPr>
          <w:p w:rsidR="001D3432" w:rsidRDefault="00657A06">
            <w:pPr>
              <w:jc w:val="center"/>
              <w:rPr>
                <w:rFonts w:ascii="宋体" w:hAnsi="宋体"/>
                <w:sz w:val="24"/>
              </w:rPr>
            </w:pPr>
            <w:r>
              <w:rPr>
                <w:rFonts w:ascii="宋体" w:hAnsi="宋体" w:hint="eastAsia"/>
                <w:sz w:val="24"/>
              </w:rPr>
              <w:t>2</w:t>
            </w:r>
          </w:p>
        </w:tc>
        <w:tc>
          <w:tcPr>
            <w:tcW w:w="2220" w:type="dxa"/>
            <w:vAlign w:val="center"/>
          </w:tcPr>
          <w:p w:rsidR="001D3432" w:rsidRDefault="00657A06">
            <w:pPr>
              <w:jc w:val="center"/>
              <w:rPr>
                <w:rFonts w:ascii="宋体" w:hAnsi="宋体"/>
                <w:sz w:val="24"/>
              </w:rPr>
            </w:pPr>
            <w:r>
              <w:rPr>
                <w:rFonts w:ascii="宋体" w:hAnsi="宋体" w:hint="eastAsia"/>
                <w:sz w:val="24"/>
              </w:rPr>
              <w:t>操作台</w:t>
            </w:r>
          </w:p>
        </w:tc>
        <w:tc>
          <w:tcPr>
            <w:tcW w:w="1200" w:type="dxa"/>
            <w:vAlign w:val="center"/>
          </w:tcPr>
          <w:p w:rsidR="001D3432" w:rsidRDefault="001D3432">
            <w:pPr>
              <w:jc w:val="center"/>
              <w:rPr>
                <w:rFonts w:ascii="宋体" w:hAnsi="宋体"/>
                <w:sz w:val="24"/>
              </w:rPr>
            </w:pPr>
          </w:p>
        </w:tc>
        <w:tc>
          <w:tcPr>
            <w:tcW w:w="825" w:type="dxa"/>
            <w:vAlign w:val="center"/>
          </w:tcPr>
          <w:p w:rsidR="001D3432" w:rsidRDefault="00657A06">
            <w:pPr>
              <w:jc w:val="center"/>
              <w:rPr>
                <w:rFonts w:ascii="宋体" w:hAnsi="宋体"/>
                <w:sz w:val="24"/>
              </w:rPr>
            </w:pPr>
            <w:r>
              <w:rPr>
                <w:rFonts w:ascii="宋体" w:hAnsi="宋体" w:hint="eastAsia"/>
                <w:sz w:val="24"/>
              </w:rPr>
              <w:t>台</w:t>
            </w:r>
          </w:p>
        </w:tc>
        <w:tc>
          <w:tcPr>
            <w:tcW w:w="1155" w:type="dxa"/>
          </w:tcPr>
          <w:p w:rsidR="001D3432" w:rsidRDefault="00657A06">
            <w:pPr>
              <w:jc w:val="center"/>
              <w:rPr>
                <w:rFonts w:ascii="宋体" w:hAnsi="宋体"/>
                <w:sz w:val="24"/>
              </w:rPr>
            </w:pPr>
            <w:r>
              <w:rPr>
                <w:rFonts w:ascii="宋体" w:hAnsi="宋体" w:hint="eastAsia"/>
                <w:sz w:val="24"/>
              </w:rPr>
              <w:t>2</w:t>
            </w:r>
          </w:p>
        </w:tc>
        <w:tc>
          <w:tcPr>
            <w:tcW w:w="1560" w:type="dxa"/>
          </w:tcPr>
          <w:p w:rsidR="001D3432" w:rsidRDefault="001D3432">
            <w:pPr>
              <w:jc w:val="center"/>
              <w:rPr>
                <w:rFonts w:ascii="宋体" w:hAnsi="宋体"/>
                <w:sz w:val="24"/>
              </w:rPr>
            </w:pPr>
          </w:p>
        </w:tc>
      </w:tr>
      <w:tr w:rsidR="001D3432">
        <w:trPr>
          <w:trHeight w:val="294"/>
        </w:trPr>
        <w:tc>
          <w:tcPr>
            <w:tcW w:w="712" w:type="dxa"/>
            <w:vAlign w:val="center"/>
          </w:tcPr>
          <w:p w:rsidR="001D3432" w:rsidRDefault="00657A06">
            <w:pPr>
              <w:jc w:val="center"/>
              <w:rPr>
                <w:rFonts w:ascii="宋体" w:hAnsi="宋体"/>
                <w:sz w:val="24"/>
              </w:rPr>
            </w:pPr>
            <w:r>
              <w:rPr>
                <w:rFonts w:ascii="宋体" w:hAnsi="宋体" w:hint="eastAsia"/>
                <w:sz w:val="24"/>
              </w:rPr>
              <w:t>3</w:t>
            </w:r>
          </w:p>
        </w:tc>
        <w:tc>
          <w:tcPr>
            <w:tcW w:w="2220" w:type="dxa"/>
            <w:vAlign w:val="center"/>
          </w:tcPr>
          <w:p w:rsidR="001D3432" w:rsidRDefault="00657A06">
            <w:pPr>
              <w:jc w:val="center"/>
              <w:rPr>
                <w:rFonts w:ascii="宋体" w:hAnsi="宋体"/>
                <w:sz w:val="24"/>
              </w:rPr>
            </w:pPr>
            <w:r>
              <w:rPr>
                <w:rFonts w:ascii="宋体" w:hAnsi="宋体" w:hint="eastAsia"/>
                <w:sz w:val="24"/>
              </w:rPr>
              <w:t>电源线</w:t>
            </w:r>
          </w:p>
        </w:tc>
        <w:tc>
          <w:tcPr>
            <w:tcW w:w="1200" w:type="dxa"/>
            <w:vAlign w:val="center"/>
          </w:tcPr>
          <w:p w:rsidR="001D3432" w:rsidRDefault="001D3432">
            <w:pPr>
              <w:jc w:val="center"/>
              <w:rPr>
                <w:rFonts w:ascii="宋体" w:hAnsi="宋体"/>
                <w:sz w:val="24"/>
              </w:rPr>
            </w:pPr>
          </w:p>
        </w:tc>
        <w:tc>
          <w:tcPr>
            <w:tcW w:w="825" w:type="dxa"/>
            <w:vAlign w:val="center"/>
          </w:tcPr>
          <w:p w:rsidR="001D3432" w:rsidRDefault="00657A06">
            <w:pPr>
              <w:jc w:val="center"/>
              <w:rPr>
                <w:rFonts w:ascii="宋体" w:hAnsi="宋体"/>
                <w:sz w:val="24"/>
              </w:rPr>
            </w:pPr>
            <w:r>
              <w:rPr>
                <w:rFonts w:ascii="宋体" w:hAnsi="宋体" w:hint="eastAsia"/>
                <w:sz w:val="24"/>
              </w:rPr>
              <w:t>根</w:t>
            </w:r>
          </w:p>
        </w:tc>
        <w:tc>
          <w:tcPr>
            <w:tcW w:w="1155" w:type="dxa"/>
          </w:tcPr>
          <w:p w:rsidR="001D3432" w:rsidRDefault="00657A06">
            <w:pPr>
              <w:jc w:val="center"/>
              <w:rPr>
                <w:rFonts w:ascii="宋体" w:hAnsi="宋体"/>
                <w:sz w:val="24"/>
              </w:rPr>
            </w:pPr>
            <w:r>
              <w:rPr>
                <w:rFonts w:ascii="宋体" w:hAnsi="宋体" w:hint="eastAsia"/>
                <w:sz w:val="24"/>
              </w:rPr>
              <w:t>2</w:t>
            </w:r>
          </w:p>
        </w:tc>
        <w:tc>
          <w:tcPr>
            <w:tcW w:w="1560" w:type="dxa"/>
          </w:tcPr>
          <w:p w:rsidR="001D3432" w:rsidRDefault="001D3432">
            <w:pPr>
              <w:jc w:val="center"/>
              <w:rPr>
                <w:rFonts w:ascii="宋体" w:hAnsi="宋体"/>
                <w:sz w:val="24"/>
              </w:rPr>
            </w:pPr>
          </w:p>
        </w:tc>
      </w:tr>
      <w:tr w:rsidR="001D3432">
        <w:trPr>
          <w:trHeight w:val="294"/>
        </w:trPr>
        <w:tc>
          <w:tcPr>
            <w:tcW w:w="712" w:type="dxa"/>
            <w:vAlign w:val="center"/>
          </w:tcPr>
          <w:p w:rsidR="001D3432" w:rsidRDefault="00657A06">
            <w:pPr>
              <w:jc w:val="center"/>
              <w:rPr>
                <w:rFonts w:ascii="宋体" w:hAnsi="宋体"/>
                <w:sz w:val="24"/>
              </w:rPr>
            </w:pPr>
            <w:r>
              <w:rPr>
                <w:rFonts w:ascii="宋体" w:hAnsi="宋体" w:hint="eastAsia"/>
                <w:sz w:val="24"/>
              </w:rPr>
              <w:t>4</w:t>
            </w:r>
          </w:p>
        </w:tc>
        <w:tc>
          <w:tcPr>
            <w:tcW w:w="2220" w:type="dxa"/>
            <w:vAlign w:val="center"/>
          </w:tcPr>
          <w:p w:rsidR="001D3432" w:rsidRDefault="00657A06">
            <w:pPr>
              <w:jc w:val="center"/>
              <w:rPr>
                <w:rFonts w:ascii="宋体" w:hAnsi="宋体"/>
                <w:sz w:val="24"/>
              </w:rPr>
            </w:pPr>
            <w:r>
              <w:rPr>
                <w:rFonts w:ascii="宋体" w:hAnsi="宋体" w:hint="eastAsia"/>
                <w:sz w:val="24"/>
              </w:rPr>
              <w:t>进水管</w:t>
            </w:r>
          </w:p>
        </w:tc>
        <w:tc>
          <w:tcPr>
            <w:tcW w:w="1200" w:type="dxa"/>
            <w:vAlign w:val="center"/>
          </w:tcPr>
          <w:p w:rsidR="001D3432" w:rsidRDefault="001D3432">
            <w:pPr>
              <w:jc w:val="center"/>
              <w:rPr>
                <w:rFonts w:ascii="宋体" w:hAnsi="宋体"/>
                <w:sz w:val="24"/>
              </w:rPr>
            </w:pPr>
          </w:p>
        </w:tc>
        <w:tc>
          <w:tcPr>
            <w:tcW w:w="825" w:type="dxa"/>
            <w:vAlign w:val="center"/>
          </w:tcPr>
          <w:p w:rsidR="001D3432" w:rsidRDefault="00657A06">
            <w:pPr>
              <w:jc w:val="center"/>
              <w:rPr>
                <w:rFonts w:ascii="宋体" w:hAnsi="宋体"/>
                <w:sz w:val="24"/>
              </w:rPr>
            </w:pPr>
            <w:r>
              <w:rPr>
                <w:rFonts w:ascii="宋体" w:hAnsi="宋体" w:hint="eastAsia"/>
                <w:sz w:val="24"/>
              </w:rPr>
              <w:t>根</w:t>
            </w:r>
          </w:p>
        </w:tc>
        <w:tc>
          <w:tcPr>
            <w:tcW w:w="1155" w:type="dxa"/>
          </w:tcPr>
          <w:p w:rsidR="001D3432" w:rsidRDefault="00657A06">
            <w:pPr>
              <w:jc w:val="center"/>
              <w:rPr>
                <w:rFonts w:ascii="宋体" w:hAnsi="宋体"/>
                <w:sz w:val="24"/>
              </w:rPr>
            </w:pPr>
            <w:r>
              <w:rPr>
                <w:rFonts w:ascii="宋体" w:hAnsi="宋体" w:hint="eastAsia"/>
                <w:sz w:val="24"/>
              </w:rPr>
              <w:t>2</w:t>
            </w:r>
          </w:p>
        </w:tc>
        <w:tc>
          <w:tcPr>
            <w:tcW w:w="1560" w:type="dxa"/>
          </w:tcPr>
          <w:p w:rsidR="001D3432" w:rsidRDefault="001D3432">
            <w:pPr>
              <w:jc w:val="center"/>
              <w:rPr>
                <w:rFonts w:ascii="宋体" w:hAnsi="宋体"/>
                <w:sz w:val="24"/>
              </w:rPr>
            </w:pPr>
          </w:p>
        </w:tc>
      </w:tr>
      <w:tr w:rsidR="001D3432">
        <w:trPr>
          <w:trHeight w:val="294"/>
        </w:trPr>
        <w:tc>
          <w:tcPr>
            <w:tcW w:w="712" w:type="dxa"/>
            <w:vAlign w:val="center"/>
          </w:tcPr>
          <w:p w:rsidR="001D3432" w:rsidRDefault="00657A06">
            <w:pPr>
              <w:jc w:val="center"/>
              <w:rPr>
                <w:rFonts w:ascii="宋体" w:hAnsi="宋体"/>
                <w:sz w:val="24"/>
              </w:rPr>
            </w:pPr>
            <w:r>
              <w:rPr>
                <w:rFonts w:ascii="宋体" w:hAnsi="宋体" w:hint="eastAsia"/>
                <w:sz w:val="24"/>
              </w:rPr>
              <w:t>5</w:t>
            </w:r>
          </w:p>
        </w:tc>
        <w:tc>
          <w:tcPr>
            <w:tcW w:w="2220" w:type="dxa"/>
            <w:vAlign w:val="center"/>
          </w:tcPr>
          <w:p w:rsidR="001D3432" w:rsidRDefault="00657A06">
            <w:pPr>
              <w:jc w:val="center"/>
              <w:rPr>
                <w:rFonts w:ascii="宋体" w:hAnsi="宋体"/>
                <w:sz w:val="24"/>
              </w:rPr>
            </w:pPr>
            <w:r>
              <w:rPr>
                <w:rFonts w:ascii="宋体" w:hAnsi="宋体" w:hint="eastAsia"/>
                <w:sz w:val="24"/>
              </w:rPr>
              <w:t>排水管</w:t>
            </w:r>
          </w:p>
        </w:tc>
        <w:tc>
          <w:tcPr>
            <w:tcW w:w="1200" w:type="dxa"/>
            <w:vAlign w:val="center"/>
          </w:tcPr>
          <w:p w:rsidR="001D3432" w:rsidRDefault="001D3432">
            <w:pPr>
              <w:jc w:val="center"/>
              <w:rPr>
                <w:rFonts w:ascii="宋体" w:hAnsi="宋体"/>
                <w:sz w:val="24"/>
              </w:rPr>
            </w:pPr>
          </w:p>
        </w:tc>
        <w:tc>
          <w:tcPr>
            <w:tcW w:w="825" w:type="dxa"/>
            <w:vAlign w:val="center"/>
          </w:tcPr>
          <w:p w:rsidR="001D3432" w:rsidRDefault="00657A06">
            <w:pPr>
              <w:jc w:val="center"/>
              <w:rPr>
                <w:rFonts w:ascii="宋体" w:hAnsi="宋体"/>
                <w:sz w:val="24"/>
              </w:rPr>
            </w:pPr>
            <w:r>
              <w:rPr>
                <w:rFonts w:ascii="宋体" w:hAnsi="宋体" w:hint="eastAsia"/>
                <w:sz w:val="24"/>
              </w:rPr>
              <w:t>根</w:t>
            </w:r>
          </w:p>
        </w:tc>
        <w:tc>
          <w:tcPr>
            <w:tcW w:w="1155" w:type="dxa"/>
          </w:tcPr>
          <w:p w:rsidR="001D3432" w:rsidRDefault="00657A06">
            <w:pPr>
              <w:jc w:val="center"/>
              <w:rPr>
                <w:rFonts w:ascii="宋体" w:hAnsi="宋体"/>
                <w:sz w:val="24"/>
              </w:rPr>
            </w:pPr>
            <w:r>
              <w:rPr>
                <w:rFonts w:ascii="宋体" w:hAnsi="宋体" w:hint="eastAsia"/>
                <w:sz w:val="24"/>
              </w:rPr>
              <w:t>2</w:t>
            </w:r>
          </w:p>
        </w:tc>
        <w:tc>
          <w:tcPr>
            <w:tcW w:w="1560" w:type="dxa"/>
          </w:tcPr>
          <w:p w:rsidR="001D3432" w:rsidRDefault="001D3432">
            <w:pPr>
              <w:jc w:val="center"/>
              <w:rPr>
                <w:rFonts w:ascii="宋体" w:hAnsi="宋体"/>
                <w:sz w:val="24"/>
              </w:rPr>
            </w:pPr>
          </w:p>
        </w:tc>
      </w:tr>
      <w:tr w:rsidR="001D3432">
        <w:trPr>
          <w:trHeight w:val="294"/>
        </w:trPr>
        <w:tc>
          <w:tcPr>
            <w:tcW w:w="712" w:type="dxa"/>
            <w:vAlign w:val="center"/>
          </w:tcPr>
          <w:p w:rsidR="001D3432" w:rsidRDefault="00657A06">
            <w:pPr>
              <w:jc w:val="center"/>
              <w:rPr>
                <w:rFonts w:ascii="宋体" w:hAnsi="宋体"/>
                <w:sz w:val="24"/>
              </w:rPr>
            </w:pPr>
            <w:r>
              <w:rPr>
                <w:rFonts w:ascii="宋体" w:hAnsi="宋体" w:hint="eastAsia"/>
                <w:sz w:val="24"/>
              </w:rPr>
              <w:t>6</w:t>
            </w:r>
          </w:p>
        </w:tc>
        <w:tc>
          <w:tcPr>
            <w:tcW w:w="2220" w:type="dxa"/>
            <w:vAlign w:val="center"/>
          </w:tcPr>
          <w:p w:rsidR="001D3432" w:rsidRDefault="00657A06">
            <w:pPr>
              <w:jc w:val="center"/>
              <w:rPr>
                <w:rFonts w:ascii="宋体" w:hAnsi="宋体"/>
                <w:sz w:val="24"/>
              </w:rPr>
            </w:pPr>
            <w:r>
              <w:rPr>
                <w:rFonts w:ascii="宋体" w:hAnsi="宋体" w:hint="eastAsia"/>
                <w:sz w:val="24"/>
              </w:rPr>
              <w:t>垫子</w:t>
            </w:r>
          </w:p>
        </w:tc>
        <w:tc>
          <w:tcPr>
            <w:tcW w:w="1200" w:type="dxa"/>
            <w:vAlign w:val="center"/>
          </w:tcPr>
          <w:p w:rsidR="001D3432" w:rsidRDefault="001D3432">
            <w:pPr>
              <w:jc w:val="center"/>
              <w:rPr>
                <w:rFonts w:ascii="宋体" w:hAnsi="宋体"/>
                <w:sz w:val="24"/>
              </w:rPr>
            </w:pPr>
          </w:p>
        </w:tc>
        <w:tc>
          <w:tcPr>
            <w:tcW w:w="825" w:type="dxa"/>
            <w:vAlign w:val="center"/>
          </w:tcPr>
          <w:p w:rsidR="001D3432" w:rsidRDefault="00657A06">
            <w:pPr>
              <w:jc w:val="center"/>
              <w:rPr>
                <w:rFonts w:ascii="宋体" w:hAnsi="宋体"/>
                <w:sz w:val="24"/>
              </w:rPr>
            </w:pPr>
            <w:r>
              <w:rPr>
                <w:rFonts w:ascii="宋体" w:hAnsi="宋体" w:hint="eastAsia"/>
                <w:sz w:val="24"/>
              </w:rPr>
              <w:t>套</w:t>
            </w:r>
          </w:p>
        </w:tc>
        <w:tc>
          <w:tcPr>
            <w:tcW w:w="1155" w:type="dxa"/>
          </w:tcPr>
          <w:p w:rsidR="001D3432" w:rsidRDefault="00657A06">
            <w:pPr>
              <w:jc w:val="center"/>
              <w:rPr>
                <w:rFonts w:ascii="宋体" w:hAnsi="宋体"/>
                <w:sz w:val="24"/>
              </w:rPr>
            </w:pPr>
            <w:r>
              <w:rPr>
                <w:rFonts w:ascii="宋体" w:hAnsi="宋体" w:hint="eastAsia"/>
                <w:sz w:val="24"/>
              </w:rPr>
              <w:t>2</w:t>
            </w:r>
          </w:p>
        </w:tc>
        <w:tc>
          <w:tcPr>
            <w:tcW w:w="1560" w:type="dxa"/>
          </w:tcPr>
          <w:p w:rsidR="001D3432" w:rsidRDefault="001D3432">
            <w:pPr>
              <w:jc w:val="center"/>
              <w:rPr>
                <w:rFonts w:ascii="宋体" w:hAnsi="宋体"/>
                <w:sz w:val="24"/>
              </w:rPr>
            </w:pPr>
          </w:p>
        </w:tc>
      </w:tr>
      <w:tr w:rsidR="001D3432">
        <w:trPr>
          <w:trHeight w:val="90"/>
        </w:trPr>
        <w:tc>
          <w:tcPr>
            <w:tcW w:w="712" w:type="dxa"/>
            <w:vAlign w:val="center"/>
          </w:tcPr>
          <w:p w:rsidR="001D3432" w:rsidRDefault="00657A06">
            <w:pPr>
              <w:jc w:val="center"/>
              <w:rPr>
                <w:rFonts w:ascii="宋体" w:hAnsi="宋体"/>
                <w:sz w:val="24"/>
              </w:rPr>
            </w:pPr>
            <w:r>
              <w:rPr>
                <w:rFonts w:ascii="宋体" w:hAnsi="宋体" w:hint="eastAsia"/>
                <w:sz w:val="24"/>
              </w:rPr>
              <w:t>7</w:t>
            </w:r>
          </w:p>
        </w:tc>
        <w:tc>
          <w:tcPr>
            <w:tcW w:w="2220" w:type="dxa"/>
            <w:vAlign w:val="center"/>
          </w:tcPr>
          <w:p w:rsidR="001D3432" w:rsidRDefault="00657A06">
            <w:pPr>
              <w:jc w:val="center"/>
              <w:rPr>
                <w:rFonts w:ascii="宋体" w:hAnsi="宋体"/>
                <w:sz w:val="24"/>
              </w:rPr>
            </w:pPr>
            <w:r>
              <w:rPr>
                <w:rFonts w:ascii="宋体" w:hAnsi="宋体" w:hint="eastAsia"/>
                <w:sz w:val="24"/>
              </w:rPr>
              <w:t>过滤器</w:t>
            </w:r>
          </w:p>
        </w:tc>
        <w:tc>
          <w:tcPr>
            <w:tcW w:w="1200" w:type="dxa"/>
            <w:vAlign w:val="center"/>
          </w:tcPr>
          <w:p w:rsidR="001D3432" w:rsidRDefault="001D3432">
            <w:pPr>
              <w:jc w:val="center"/>
              <w:rPr>
                <w:rFonts w:ascii="宋体" w:hAnsi="宋体"/>
                <w:sz w:val="24"/>
              </w:rPr>
            </w:pPr>
          </w:p>
        </w:tc>
        <w:tc>
          <w:tcPr>
            <w:tcW w:w="825" w:type="dxa"/>
            <w:vAlign w:val="center"/>
          </w:tcPr>
          <w:p w:rsidR="001D3432" w:rsidRDefault="00657A06">
            <w:pPr>
              <w:jc w:val="center"/>
              <w:rPr>
                <w:rFonts w:ascii="宋体" w:hAnsi="宋体"/>
                <w:sz w:val="24"/>
              </w:rPr>
            </w:pPr>
            <w:proofErr w:type="gramStart"/>
            <w:r>
              <w:rPr>
                <w:rFonts w:ascii="宋体" w:hAnsi="宋体" w:hint="eastAsia"/>
                <w:sz w:val="24"/>
              </w:rPr>
              <w:t>个</w:t>
            </w:r>
            <w:proofErr w:type="gramEnd"/>
          </w:p>
        </w:tc>
        <w:tc>
          <w:tcPr>
            <w:tcW w:w="1155" w:type="dxa"/>
          </w:tcPr>
          <w:p w:rsidR="001D3432" w:rsidRDefault="00657A06">
            <w:pPr>
              <w:jc w:val="center"/>
              <w:rPr>
                <w:rFonts w:ascii="宋体" w:hAnsi="宋体"/>
                <w:sz w:val="24"/>
              </w:rPr>
            </w:pPr>
            <w:r>
              <w:rPr>
                <w:rFonts w:ascii="宋体" w:hAnsi="宋体" w:hint="eastAsia"/>
                <w:sz w:val="24"/>
              </w:rPr>
              <w:t>8</w:t>
            </w:r>
          </w:p>
        </w:tc>
        <w:tc>
          <w:tcPr>
            <w:tcW w:w="1560" w:type="dxa"/>
          </w:tcPr>
          <w:p w:rsidR="001D3432" w:rsidRDefault="001D3432">
            <w:pPr>
              <w:jc w:val="center"/>
              <w:rPr>
                <w:rFonts w:ascii="宋体" w:hAnsi="宋体"/>
                <w:sz w:val="24"/>
              </w:rPr>
            </w:pPr>
          </w:p>
        </w:tc>
      </w:tr>
      <w:tr w:rsidR="001D3432">
        <w:trPr>
          <w:trHeight w:val="90"/>
        </w:trPr>
        <w:tc>
          <w:tcPr>
            <w:tcW w:w="712" w:type="dxa"/>
            <w:vAlign w:val="center"/>
          </w:tcPr>
          <w:p w:rsidR="001D3432" w:rsidRDefault="00657A06">
            <w:pPr>
              <w:jc w:val="center"/>
              <w:rPr>
                <w:rFonts w:ascii="宋体" w:hAnsi="宋体"/>
                <w:sz w:val="24"/>
              </w:rPr>
            </w:pPr>
            <w:r>
              <w:rPr>
                <w:rFonts w:ascii="宋体" w:hAnsi="宋体" w:hint="eastAsia"/>
                <w:sz w:val="24"/>
              </w:rPr>
              <w:t>8</w:t>
            </w:r>
          </w:p>
        </w:tc>
        <w:tc>
          <w:tcPr>
            <w:tcW w:w="2220" w:type="dxa"/>
            <w:vAlign w:val="center"/>
          </w:tcPr>
          <w:p w:rsidR="001D3432" w:rsidRDefault="00657A06">
            <w:pPr>
              <w:jc w:val="center"/>
              <w:rPr>
                <w:rFonts w:ascii="宋体" w:hAnsi="宋体"/>
                <w:sz w:val="24"/>
              </w:rPr>
            </w:pPr>
            <w:r>
              <w:rPr>
                <w:rFonts w:ascii="宋体" w:hAnsi="宋体" w:hint="eastAsia"/>
                <w:sz w:val="24"/>
              </w:rPr>
              <w:t>连接线</w:t>
            </w:r>
          </w:p>
        </w:tc>
        <w:tc>
          <w:tcPr>
            <w:tcW w:w="1200" w:type="dxa"/>
            <w:vAlign w:val="center"/>
          </w:tcPr>
          <w:p w:rsidR="001D3432" w:rsidRDefault="001D3432">
            <w:pPr>
              <w:jc w:val="center"/>
              <w:rPr>
                <w:rFonts w:ascii="宋体" w:hAnsi="宋体"/>
                <w:sz w:val="24"/>
              </w:rPr>
            </w:pPr>
          </w:p>
        </w:tc>
        <w:tc>
          <w:tcPr>
            <w:tcW w:w="825" w:type="dxa"/>
            <w:vAlign w:val="center"/>
          </w:tcPr>
          <w:p w:rsidR="001D3432" w:rsidRDefault="00657A06">
            <w:pPr>
              <w:jc w:val="center"/>
              <w:rPr>
                <w:rFonts w:ascii="宋体" w:hAnsi="宋体"/>
                <w:sz w:val="24"/>
              </w:rPr>
            </w:pPr>
            <w:r>
              <w:rPr>
                <w:rFonts w:ascii="宋体" w:hAnsi="宋体" w:hint="eastAsia"/>
                <w:sz w:val="24"/>
              </w:rPr>
              <w:t>根</w:t>
            </w:r>
          </w:p>
        </w:tc>
        <w:tc>
          <w:tcPr>
            <w:tcW w:w="1155" w:type="dxa"/>
          </w:tcPr>
          <w:p w:rsidR="001D3432" w:rsidRDefault="00657A06">
            <w:pPr>
              <w:jc w:val="center"/>
              <w:rPr>
                <w:rFonts w:ascii="宋体" w:hAnsi="宋体"/>
                <w:sz w:val="24"/>
              </w:rPr>
            </w:pPr>
            <w:r>
              <w:rPr>
                <w:rFonts w:ascii="宋体" w:hAnsi="宋体" w:hint="eastAsia"/>
                <w:sz w:val="24"/>
              </w:rPr>
              <w:t>2</w:t>
            </w:r>
          </w:p>
        </w:tc>
        <w:tc>
          <w:tcPr>
            <w:tcW w:w="1560" w:type="dxa"/>
          </w:tcPr>
          <w:p w:rsidR="001D3432" w:rsidRDefault="001D3432">
            <w:pPr>
              <w:jc w:val="center"/>
              <w:rPr>
                <w:rFonts w:ascii="宋体" w:hAnsi="宋体"/>
                <w:sz w:val="24"/>
              </w:rPr>
            </w:pPr>
          </w:p>
        </w:tc>
      </w:tr>
      <w:tr w:rsidR="001D3432">
        <w:trPr>
          <w:trHeight w:val="90"/>
        </w:trPr>
        <w:tc>
          <w:tcPr>
            <w:tcW w:w="712" w:type="dxa"/>
            <w:vAlign w:val="center"/>
          </w:tcPr>
          <w:p w:rsidR="001D3432" w:rsidRDefault="00657A06">
            <w:pPr>
              <w:jc w:val="center"/>
              <w:rPr>
                <w:rFonts w:ascii="宋体" w:hAnsi="宋体"/>
                <w:sz w:val="24"/>
              </w:rPr>
            </w:pPr>
            <w:r>
              <w:rPr>
                <w:rFonts w:ascii="宋体" w:hAnsi="宋体" w:hint="eastAsia"/>
                <w:sz w:val="24"/>
              </w:rPr>
              <w:lastRenderedPageBreak/>
              <w:t>9</w:t>
            </w:r>
          </w:p>
        </w:tc>
        <w:tc>
          <w:tcPr>
            <w:tcW w:w="2220" w:type="dxa"/>
            <w:vAlign w:val="center"/>
          </w:tcPr>
          <w:p w:rsidR="001D3432" w:rsidRDefault="00657A06">
            <w:pPr>
              <w:jc w:val="center"/>
              <w:rPr>
                <w:rFonts w:ascii="宋体" w:hAnsi="宋体"/>
                <w:sz w:val="24"/>
              </w:rPr>
            </w:pPr>
            <w:r>
              <w:rPr>
                <w:rFonts w:ascii="宋体" w:hAnsi="宋体" w:hint="eastAsia"/>
                <w:sz w:val="24"/>
              </w:rPr>
              <w:t>熏蒸罩</w:t>
            </w:r>
          </w:p>
        </w:tc>
        <w:tc>
          <w:tcPr>
            <w:tcW w:w="1200" w:type="dxa"/>
            <w:vAlign w:val="center"/>
          </w:tcPr>
          <w:p w:rsidR="001D3432" w:rsidRDefault="001D3432">
            <w:pPr>
              <w:jc w:val="center"/>
              <w:rPr>
                <w:rFonts w:ascii="宋体" w:hAnsi="宋体"/>
                <w:sz w:val="24"/>
              </w:rPr>
            </w:pPr>
          </w:p>
        </w:tc>
        <w:tc>
          <w:tcPr>
            <w:tcW w:w="825" w:type="dxa"/>
            <w:vAlign w:val="center"/>
          </w:tcPr>
          <w:p w:rsidR="001D3432" w:rsidRDefault="00657A06">
            <w:pPr>
              <w:jc w:val="center"/>
              <w:rPr>
                <w:rFonts w:ascii="宋体" w:hAnsi="宋体"/>
                <w:sz w:val="24"/>
              </w:rPr>
            </w:pPr>
            <w:r>
              <w:rPr>
                <w:rFonts w:ascii="宋体" w:hAnsi="宋体" w:hint="eastAsia"/>
                <w:sz w:val="24"/>
              </w:rPr>
              <w:t>套</w:t>
            </w:r>
          </w:p>
        </w:tc>
        <w:tc>
          <w:tcPr>
            <w:tcW w:w="1155" w:type="dxa"/>
          </w:tcPr>
          <w:p w:rsidR="001D3432" w:rsidRDefault="00657A06">
            <w:pPr>
              <w:jc w:val="center"/>
              <w:rPr>
                <w:rFonts w:ascii="宋体" w:hAnsi="宋体"/>
                <w:sz w:val="24"/>
              </w:rPr>
            </w:pPr>
            <w:r>
              <w:rPr>
                <w:rFonts w:ascii="宋体" w:hAnsi="宋体" w:hint="eastAsia"/>
                <w:sz w:val="24"/>
              </w:rPr>
              <w:t>2</w:t>
            </w:r>
          </w:p>
        </w:tc>
        <w:tc>
          <w:tcPr>
            <w:tcW w:w="1560" w:type="dxa"/>
          </w:tcPr>
          <w:p w:rsidR="001D3432" w:rsidRDefault="001D3432">
            <w:pPr>
              <w:jc w:val="center"/>
              <w:rPr>
                <w:rFonts w:ascii="宋体" w:hAnsi="宋体"/>
                <w:sz w:val="24"/>
              </w:rPr>
            </w:pPr>
          </w:p>
        </w:tc>
      </w:tr>
      <w:tr w:rsidR="001D3432">
        <w:trPr>
          <w:trHeight w:val="90"/>
        </w:trPr>
        <w:tc>
          <w:tcPr>
            <w:tcW w:w="712" w:type="dxa"/>
            <w:vAlign w:val="center"/>
          </w:tcPr>
          <w:p w:rsidR="001D3432" w:rsidRDefault="00657A06">
            <w:pPr>
              <w:jc w:val="center"/>
              <w:rPr>
                <w:rFonts w:ascii="宋体" w:hAnsi="宋体"/>
                <w:sz w:val="24"/>
              </w:rPr>
            </w:pPr>
            <w:r>
              <w:rPr>
                <w:rFonts w:ascii="宋体" w:hAnsi="宋体" w:hint="eastAsia"/>
                <w:sz w:val="24"/>
              </w:rPr>
              <w:t>10</w:t>
            </w:r>
          </w:p>
        </w:tc>
        <w:tc>
          <w:tcPr>
            <w:tcW w:w="2220" w:type="dxa"/>
            <w:vAlign w:val="center"/>
          </w:tcPr>
          <w:p w:rsidR="001D3432" w:rsidRDefault="00657A06">
            <w:pPr>
              <w:jc w:val="center"/>
              <w:rPr>
                <w:rFonts w:ascii="宋体" w:hAnsi="宋体"/>
                <w:sz w:val="24"/>
              </w:rPr>
            </w:pPr>
            <w:r>
              <w:rPr>
                <w:rFonts w:ascii="宋体" w:hAnsi="宋体" w:hint="eastAsia"/>
                <w:sz w:val="24"/>
              </w:rPr>
              <w:t>使用说明书</w:t>
            </w:r>
          </w:p>
        </w:tc>
        <w:tc>
          <w:tcPr>
            <w:tcW w:w="1200" w:type="dxa"/>
            <w:vAlign w:val="center"/>
          </w:tcPr>
          <w:p w:rsidR="001D3432" w:rsidRDefault="001D3432">
            <w:pPr>
              <w:jc w:val="center"/>
              <w:rPr>
                <w:rFonts w:ascii="宋体" w:hAnsi="宋体"/>
                <w:sz w:val="24"/>
              </w:rPr>
            </w:pPr>
          </w:p>
        </w:tc>
        <w:tc>
          <w:tcPr>
            <w:tcW w:w="825" w:type="dxa"/>
            <w:vAlign w:val="center"/>
          </w:tcPr>
          <w:p w:rsidR="001D3432" w:rsidRDefault="00657A06">
            <w:pPr>
              <w:jc w:val="center"/>
              <w:rPr>
                <w:rFonts w:ascii="宋体" w:hAnsi="宋体"/>
                <w:sz w:val="24"/>
              </w:rPr>
            </w:pPr>
            <w:r>
              <w:rPr>
                <w:rFonts w:ascii="宋体" w:hAnsi="宋体" w:hint="eastAsia"/>
                <w:sz w:val="24"/>
              </w:rPr>
              <w:t>本</w:t>
            </w:r>
          </w:p>
        </w:tc>
        <w:tc>
          <w:tcPr>
            <w:tcW w:w="1155" w:type="dxa"/>
          </w:tcPr>
          <w:p w:rsidR="001D3432" w:rsidRDefault="00657A06">
            <w:pPr>
              <w:jc w:val="center"/>
              <w:rPr>
                <w:rFonts w:ascii="宋体" w:hAnsi="宋体"/>
                <w:sz w:val="24"/>
              </w:rPr>
            </w:pPr>
            <w:r>
              <w:rPr>
                <w:rFonts w:ascii="宋体" w:hAnsi="宋体" w:hint="eastAsia"/>
                <w:sz w:val="24"/>
              </w:rPr>
              <w:t>2</w:t>
            </w:r>
          </w:p>
        </w:tc>
        <w:tc>
          <w:tcPr>
            <w:tcW w:w="1560" w:type="dxa"/>
          </w:tcPr>
          <w:p w:rsidR="001D3432" w:rsidRDefault="001D3432">
            <w:pPr>
              <w:jc w:val="center"/>
              <w:rPr>
                <w:rFonts w:ascii="宋体" w:hAnsi="宋体"/>
                <w:sz w:val="24"/>
              </w:rPr>
            </w:pPr>
          </w:p>
        </w:tc>
      </w:tr>
    </w:tbl>
    <w:p w:rsidR="001D3432" w:rsidRDefault="001D3432">
      <w:pPr>
        <w:rPr>
          <w:rFonts w:ascii="宋体" w:hAnsi="宋体" w:cs="宋体"/>
          <w:sz w:val="24"/>
        </w:rPr>
      </w:pPr>
    </w:p>
    <w:p w:rsidR="001D3432" w:rsidRDefault="00657A06">
      <w:pPr>
        <w:ind w:firstLineChars="200" w:firstLine="482"/>
        <w:rPr>
          <w:rFonts w:ascii="宋体" w:hAnsi="宋体" w:cs="宋体"/>
          <w:b/>
          <w:sz w:val="24"/>
        </w:rPr>
      </w:pPr>
      <w:r>
        <w:rPr>
          <w:rFonts w:ascii="宋体" w:hAnsi="宋体" w:cs="宋体" w:hint="eastAsia"/>
          <w:b/>
          <w:sz w:val="24"/>
        </w:rPr>
        <w:t>注意：1、技术参数及配置要求中有要求提供证明材料的，需提供彩页、说明书等证明材料，无证明材料视为对此参数不响应。2、开标一览表中的设备名称、设备型号、设备产地、设备厂家与所投产品注册证一致。</w:t>
      </w:r>
    </w:p>
    <w:p w:rsidR="001D3432" w:rsidRDefault="001D3432">
      <w:pPr>
        <w:ind w:firstLineChars="200" w:firstLine="480"/>
        <w:rPr>
          <w:rFonts w:ascii="宋体" w:hAnsi="宋体" w:cs="宋体"/>
          <w:sz w:val="24"/>
        </w:rPr>
      </w:pPr>
    </w:p>
    <w:p w:rsidR="001D3432" w:rsidRDefault="00657A06">
      <w:pPr>
        <w:rPr>
          <w:rFonts w:ascii="宋体" w:hAnsi="宋体" w:cs="宋体"/>
          <w:sz w:val="24"/>
        </w:rPr>
      </w:pPr>
      <w:r>
        <w:rPr>
          <w:rFonts w:ascii="宋体" w:hAnsi="宋体" w:cs="宋体" w:hint="eastAsia"/>
          <w:sz w:val="24"/>
        </w:rPr>
        <w:t>五、  商务条款：</w:t>
      </w:r>
    </w:p>
    <w:p w:rsidR="001D3432" w:rsidRDefault="00657A06">
      <w:pPr>
        <w:ind w:firstLineChars="200" w:firstLine="480"/>
        <w:rPr>
          <w:rFonts w:ascii="宋体" w:hAnsi="宋体" w:cs="宋体"/>
          <w:sz w:val="24"/>
        </w:rPr>
      </w:pPr>
      <w:r>
        <w:rPr>
          <w:rFonts w:ascii="宋体" w:hAnsi="宋体" w:cs="宋体" w:hint="eastAsia"/>
          <w:sz w:val="24"/>
        </w:rPr>
        <w:t>1、交货日期：</w:t>
      </w:r>
      <w:r>
        <w:rPr>
          <w:rFonts w:ascii="宋体" w:hAnsi="宋体" w:hint="eastAsia"/>
          <w:b/>
          <w:color w:val="FF0000"/>
          <w:sz w:val="24"/>
        </w:rPr>
        <w:t>签订合同之日起20日内</w:t>
      </w:r>
      <w:bookmarkStart w:id="0" w:name="_GoBack"/>
      <w:bookmarkEnd w:id="0"/>
      <w:r>
        <w:rPr>
          <w:rFonts w:ascii="宋体" w:hAnsi="宋体" w:hint="eastAsia"/>
          <w:b/>
          <w:color w:val="FF0000"/>
          <w:sz w:val="24"/>
        </w:rPr>
        <w:t>交货</w:t>
      </w:r>
      <w:r>
        <w:rPr>
          <w:rFonts w:ascii="宋体" w:hAnsi="宋体" w:cs="宋体" w:hint="eastAsia"/>
          <w:sz w:val="24"/>
        </w:rPr>
        <w:t>、安装完毕，安装及验收培训须在接用户通知后7天内全部调试完成。安装标准；符合我国国家有关技术规范和技术标准。验收标准：应与投标时产品原始样本技术资料/标书技术文件一致，并应符合我国有关技术规范和技术标准。</w:t>
      </w:r>
    </w:p>
    <w:p w:rsidR="001D3432" w:rsidRDefault="00657A06">
      <w:pPr>
        <w:ind w:firstLineChars="200" w:firstLine="480"/>
        <w:rPr>
          <w:rFonts w:ascii="宋体" w:hAnsi="宋体" w:cs="宋体"/>
          <w:sz w:val="24"/>
        </w:rPr>
      </w:pPr>
      <w:r>
        <w:rPr>
          <w:rFonts w:ascii="宋体" w:hAnsi="宋体" w:cs="宋体" w:hint="eastAsia"/>
          <w:sz w:val="24"/>
        </w:rPr>
        <w:t>2、交货地点：采购人指定地点。</w:t>
      </w:r>
    </w:p>
    <w:p w:rsidR="001D3432" w:rsidRDefault="00657A06">
      <w:pPr>
        <w:ind w:firstLineChars="200" w:firstLine="480"/>
        <w:rPr>
          <w:rFonts w:ascii="宋体" w:hAnsi="宋体" w:cs="宋体"/>
          <w:sz w:val="24"/>
        </w:rPr>
      </w:pPr>
      <w:r>
        <w:rPr>
          <w:rFonts w:ascii="宋体" w:hAnsi="宋体" w:cs="宋体" w:hint="eastAsia"/>
          <w:sz w:val="24"/>
        </w:rPr>
        <w:t>3、如果以美金或其它国际货币报价，同时须附以人民币为结算单位报价，合同价按人民币报价签订，投标报价应包括：设备费、软件费、税费、运输费、装卸费、安装费、调试费、培训费、计量及技术服务费等一切费用。</w:t>
      </w:r>
    </w:p>
    <w:p w:rsidR="001D3432" w:rsidRDefault="00657A06">
      <w:pPr>
        <w:ind w:firstLineChars="200" w:firstLine="480"/>
        <w:rPr>
          <w:rFonts w:ascii="宋体" w:hAnsi="宋体" w:cs="宋体"/>
          <w:sz w:val="24"/>
        </w:rPr>
      </w:pPr>
      <w:r>
        <w:rPr>
          <w:rFonts w:ascii="宋体" w:hAnsi="宋体" w:cs="宋体" w:hint="eastAsia"/>
          <w:sz w:val="24"/>
        </w:rPr>
        <w:t>4、售后服务：</w:t>
      </w:r>
    </w:p>
    <w:p w:rsidR="001D3432" w:rsidRDefault="00657A06">
      <w:pPr>
        <w:ind w:firstLineChars="200" w:firstLine="480"/>
        <w:rPr>
          <w:rFonts w:ascii="宋体" w:hAnsi="宋体" w:cs="宋体"/>
          <w:sz w:val="24"/>
        </w:rPr>
      </w:pPr>
      <w:r>
        <w:rPr>
          <w:rFonts w:ascii="宋体" w:hAnsi="宋体" w:cs="宋体" w:hint="eastAsia"/>
          <w:sz w:val="24"/>
        </w:rPr>
        <w:t>（1）由生产厂家提供售后服务，生产厂家有固定、专业的售后机构，有专职厂家工程师提供应用培训及上门维修服务， 4小时内响应，24小时维修到位。</w:t>
      </w:r>
    </w:p>
    <w:p w:rsidR="001D3432" w:rsidRDefault="00657A06">
      <w:pPr>
        <w:ind w:firstLineChars="200" w:firstLine="482"/>
        <w:rPr>
          <w:rFonts w:ascii="宋体" w:hAnsi="宋体" w:cs="宋体"/>
          <w:sz w:val="24"/>
        </w:rPr>
      </w:pPr>
      <w:r>
        <w:rPr>
          <w:rFonts w:ascii="宋体" w:hAnsi="宋体" w:hint="eastAsia"/>
          <w:b/>
          <w:color w:val="FF0000"/>
          <w:sz w:val="24"/>
        </w:rPr>
        <w:t>（</w:t>
      </w:r>
      <w:r>
        <w:rPr>
          <w:rFonts w:ascii="宋体" w:hAnsi="宋体"/>
          <w:b/>
          <w:color w:val="FF0000"/>
          <w:sz w:val="24"/>
        </w:rPr>
        <w:t>2）设备</w:t>
      </w:r>
      <w:r>
        <w:rPr>
          <w:rFonts w:ascii="宋体" w:hAnsi="宋体" w:hint="eastAsia"/>
          <w:b/>
          <w:color w:val="FF0000"/>
          <w:sz w:val="24"/>
        </w:rPr>
        <w:t>原厂</w:t>
      </w:r>
      <w:r>
        <w:rPr>
          <w:rFonts w:ascii="宋体" w:hAnsi="宋体"/>
          <w:b/>
          <w:color w:val="FF0000"/>
          <w:sz w:val="24"/>
        </w:rPr>
        <w:t>免费保修期为</w:t>
      </w:r>
      <w:r>
        <w:rPr>
          <w:rFonts w:ascii="宋体" w:hAnsi="宋体" w:hint="eastAsia"/>
          <w:b/>
          <w:color w:val="FF0000"/>
          <w:sz w:val="24"/>
        </w:rPr>
        <w:t>3</w:t>
      </w:r>
      <w:r>
        <w:rPr>
          <w:rFonts w:ascii="宋体" w:hAnsi="宋体"/>
          <w:b/>
          <w:color w:val="FF0000"/>
          <w:sz w:val="24"/>
        </w:rPr>
        <w:t>年。</w:t>
      </w:r>
      <w:r>
        <w:rPr>
          <w:rFonts w:ascii="宋体" w:hAnsi="宋体" w:hint="eastAsia"/>
          <w:b/>
          <w:color w:val="FF0000"/>
          <w:sz w:val="24"/>
        </w:rPr>
        <w:t>投标文件载明的免费保修期低于招标文件规定期限的视为没有实质性满足招标文件要求。</w:t>
      </w:r>
      <w:r>
        <w:rPr>
          <w:rFonts w:ascii="宋体" w:hAnsi="宋体"/>
          <w:sz w:val="24"/>
        </w:rPr>
        <w:t>保修起始时间以医院设备验收单签字日期为准，保修期结束后，还必须提供设备的维护和维修服务。需</w:t>
      </w:r>
      <w:r>
        <w:rPr>
          <w:rFonts w:ascii="宋体" w:hAnsi="宋体" w:hint="eastAsia"/>
          <w:sz w:val="24"/>
        </w:rPr>
        <w:t>附</w:t>
      </w:r>
      <w:r>
        <w:rPr>
          <w:rFonts w:ascii="宋体" w:hAnsi="宋体"/>
          <w:sz w:val="24"/>
        </w:rPr>
        <w:t>设备厂家售后服务承诺书。终身维护</w:t>
      </w:r>
      <w:r>
        <w:rPr>
          <w:rFonts w:ascii="宋体" w:hAnsi="宋体" w:hint="eastAsia"/>
          <w:sz w:val="24"/>
        </w:rPr>
        <w:t>。</w:t>
      </w:r>
    </w:p>
    <w:p w:rsidR="001D3432" w:rsidRDefault="00657A06">
      <w:pPr>
        <w:ind w:firstLineChars="200" w:firstLine="482"/>
        <w:rPr>
          <w:rFonts w:ascii="宋体" w:hAnsi="宋体"/>
          <w:b/>
          <w:color w:val="FF0000"/>
          <w:sz w:val="24"/>
        </w:rPr>
      </w:pPr>
      <w:r>
        <w:rPr>
          <w:rFonts w:ascii="宋体" w:hAnsi="宋体" w:cs="宋体" w:hint="eastAsia"/>
          <w:b/>
          <w:color w:val="FF0000"/>
          <w:sz w:val="24"/>
        </w:rPr>
        <w:t>（3）</w:t>
      </w:r>
      <w:r>
        <w:rPr>
          <w:rFonts w:ascii="宋体" w:hAnsi="宋体" w:hint="eastAsia"/>
          <w:b/>
          <w:color w:val="FF0000"/>
          <w:sz w:val="24"/>
        </w:rPr>
        <w:t>在免费保修期内厂家每半年免费做设备使用培训一次。</w:t>
      </w:r>
    </w:p>
    <w:p w:rsidR="001D3432" w:rsidRDefault="00657A06">
      <w:pPr>
        <w:ind w:firstLineChars="200" w:firstLine="480"/>
        <w:rPr>
          <w:rFonts w:ascii="宋体" w:hAnsi="宋体" w:cs="宋体"/>
          <w:sz w:val="24"/>
        </w:rPr>
      </w:pPr>
      <w:r>
        <w:rPr>
          <w:rFonts w:ascii="宋体" w:hAnsi="宋体" w:hint="eastAsia"/>
          <w:sz w:val="24"/>
        </w:rPr>
        <w:t>（4）提供所投设备免费保修期后每年维护、维修方案及价格。</w:t>
      </w:r>
    </w:p>
    <w:p w:rsidR="001D3432" w:rsidRDefault="00657A06">
      <w:pPr>
        <w:ind w:firstLineChars="200" w:firstLine="480"/>
        <w:rPr>
          <w:rFonts w:ascii="宋体" w:hAnsi="宋体" w:cs="宋体"/>
          <w:sz w:val="24"/>
        </w:rPr>
      </w:pPr>
      <w:r>
        <w:rPr>
          <w:rFonts w:ascii="宋体" w:hAnsi="宋体" w:cs="宋体" w:hint="eastAsia"/>
          <w:sz w:val="24"/>
        </w:rPr>
        <w:t>（5）5年内免费提供用户软件升级，提供的设备数据接口，联接医院信息系统。</w:t>
      </w:r>
    </w:p>
    <w:p w:rsidR="001D3432" w:rsidRDefault="00657A06">
      <w:pPr>
        <w:ind w:firstLineChars="200" w:firstLine="482"/>
        <w:rPr>
          <w:rFonts w:ascii="宋体" w:hAnsi="宋体"/>
          <w:b/>
          <w:color w:val="FF0000"/>
          <w:sz w:val="24"/>
        </w:rPr>
      </w:pPr>
      <w:r>
        <w:rPr>
          <w:rFonts w:ascii="宋体" w:hAnsi="宋体" w:hint="eastAsia"/>
          <w:b/>
          <w:color w:val="FF0000"/>
          <w:sz w:val="24"/>
        </w:rPr>
        <w:t>（6）提供备品备件及耗材优惠价格报价表。</w:t>
      </w:r>
    </w:p>
    <w:p w:rsidR="001D3432" w:rsidRDefault="00657A06">
      <w:pPr>
        <w:ind w:firstLineChars="200" w:firstLine="480"/>
        <w:rPr>
          <w:rFonts w:ascii="宋体" w:hAnsi="宋体" w:cs="宋体"/>
          <w:sz w:val="24"/>
        </w:rPr>
      </w:pPr>
      <w:r>
        <w:rPr>
          <w:rFonts w:ascii="宋体" w:hAnsi="宋体" w:cs="宋体" w:hint="eastAsia"/>
          <w:sz w:val="24"/>
        </w:rPr>
        <w:t>（7）供应商保证所使用软件的合法性，任何知识产权纠纷与采购人无关。</w:t>
      </w:r>
    </w:p>
    <w:p w:rsidR="001D3432" w:rsidRDefault="00657A06">
      <w:pPr>
        <w:ind w:firstLineChars="200" w:firstLine="480"/>
        <w:rPr>
          <w:rFonts w:ascii="宋体" w:hAnsi="宋体" w:cs="宋体"/>
          <w:sz w:val="24"/>
        </w:rPr>
      </w:pPr>
      <w:r>
        <w:rPr>
          <w:rFonts w:ascii="宋体" w:hAnsi="宋体" w:cs="宋体" w:hint="eastAsia"/>
          <w:sz w:val="24"/>
        </w:rPr>
        <w:t>（8）如为进口产品，须提供相关的进口资料并提供中文操作手册。</w:t>
      </w:r>
    </w:p>
    <w:p w:rsidR="001D3432" w:rsidRDefault="00657A06">
      <w:pPr>
        <w:ind w:firstLineChars="200" w:firstLine="480"/>
        <w:rPr>
          <w:rFonts w:ascii="宋体" w:hAnsi="宋体" w:cs="宋体"/>
          <w:sz w:val="24"/>
        </w:rPr>
      </w:pPr>
      <w:r>
        <w:rPr>
          <w:rFonts w:ascii="宋体" w:hAnsi="宋体" w:cs="宋体" w:hint="eastAsia"/>
          <w:sz w:val="24"/>
        </w:rPr>
        <w:t>（9）有专业人员对临床操作人员进行专业的培训，并对维修工程师进行维护、维修培训。</w:t>
      </w:r>
    </w:p>
    <w:p w:rsidR="001D3432" w:rsidRDefault="00657A06">
      <w:pPr>
        <w:ind w:firstLineChars="200" w:firstLine="480"/>
        <w:rPr>
          <w:rFonts w:ascii="宋体" w:hAnsi="宋体" w:cs="宋体"/>
          <w:sz w:val="24"/>
        </w:rPr>
      </w:pPr>
      <w:r>
        <w:rPr>
          <w:rFonts w:ascii="宋体" w:hAnsi="宋体" w:cs="宋体" w:hint="eastAsia"/>
          <w:sz w:val="24"/>
        </w:rPr>
        <w:t>5、付款条件：</w:t>
      </w:r>
    </w:p>
    <w:p w:rsidR="001D3432" w:rsidRDefault="00657A06">
      <w:pPr>
        <w:ind w:firstLineChars="200" w:firstLine="480"/>
        <w:rPr>
          <w:rFonts w:ascii="宋体" w:hAnsi="宋体" w:cs="宋体"/>
          <w:sz w:val="24"/>
        </w:rPr>
      </w:pPr>
      <w:r>
        <w:rPr>
          <w:rFonts w:ascii="宋体" w:hAnsi="宋体" w:cs="宋体" w:hint="eastAsia"/>
          <w:sz w:val="24"/>
        </w:rPr>
        <w:t>（1）货到安装验收合格并提供全额发票后付款95%，5%余款保修期满一年后付清。</w:t>
      </w:r>
    </w:p>
    <w:p w:rsidR="001D3432" w:rsidRDefault="00657A06">
      <w:pPr>
        <w:ind w:firstLineChars="200" w:firstLine="480"/>
        <w:rPr>
          <w:rFonts w:ascii="宋体" w:hAnsi="宋体" w:cs="宋体"/>
          <w:sz w:val="24"/>
        </w:rPr>
      </w:pPr>
      <w:r>
        <w:rPr>
          <w:rFonts w:ascii="宋体" w:hAnsi="宋体" w:cs="宋体" w:hint="eastAsia"/>
          <w:sz w:val="24"/>
        </w:rPr>
        <w:t>（2）由于供应商的原因未能按时供货的，每迟一天罚款合同总额的0.05%；如超过供货期30天，将终止合同并通过法律程序对供应商进行索赔。</w:t>
      </w:r>
    </w:p>
    <w:p w:rsidR="001D3432" w:rsidRDefault="00657A06">
      <w:pPr>
        <w:spacing w:line="360" w:lineRule="auto"/>
        <w:rPr>
          <w:rFonts w:ascii="宋体" w:hAnsi="宋体" w:cs="宋体"/>
          <w:sz w:val="24"/>
        </w:rPr>
      </w:pPr>
      <w:r>
        <w:rPr>
          <w:rFonts w:ascii="宋体" w:hAnsi="宋体" w:cs="宋体" w:hint="eastAsia"/>
          <w:sz w:val="24"/>
        </w:rPr>
        <w:t>（3）由于供应商的原因，在货到一周内未进行安装调试，或安装调试时间超过正常要求，按每超过一天罚款合同总额的0.05%或按实际损失罚款。情节严重者，将依法律程序对供应商进行索赔。 </w:t>
      </w:r>
    </w:p>
    <w:sectPr w:rsidR="001D3432" w:rsidSect="001D3432">
      <w:footerReference w:type="even" r:id="rId7"/>
      <w:footerReference w:type="default" r:id="rId8"/>
      <w:pgSz w:w="11906" w:h="16838"/>
      <w:pgMar w:top="1440" w:right="1701" w:bottom="1440"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A4A" w:rsidRDefault="00825A4A" w:rsidP="001D3432">
      <w:r>
        <w:separator/>
      </w:r>
    </w:p>
  </w:endnote>
  <w:endnote w:type="continuationSeparator" w:id="0">
    <w:p w:rsidR="00825A4A" w:rsidRDefault="00825A4A" w:rsidP="001D34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432" w:rsidRDefault="00A44B86">
    <w:pPr>
      <w:pStyle w:val="a5"/>
      <w:framePr w:wrap="around" w:vAnchor="text" w:hAnchor="margin" w:xAlign="center" w:y="1"/>
      <w:rPr>
        <w:rStyle w:val="a8"/>
      </w:rPr>
    </w:pPr>
    <w:r>
      <w:fldChar w:fldCharType="begin"/>
    </w:r>
    <w:r w:rsidR="00657A06">
      <w:rPr>
        <w:rStyle w:val="a8"/>
      </w:rPr>
      <w:instrText xml:space="preserve">PAGE  </w:instrText>
    </w:r>
    <w:r>
      <w:fldChar w:fldCharType="end"/>
    </w:r>
  </w:p>
  <w:p w:rsidR="001D3432" w:rsidRDefault="001D343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432" w:rsidRDefault="00A44B86">
    <w:pPr>
      <w:pStyle w:val="a5"/>
      <w:framePr w:wrap="around" w:vAnchor="text" w:hAnchor="margin" w:xAlign="center" w:y="1"/>
      <w:rPr>
        <w:rStyle w:val="a8"/>
      </w:rPr>
    </w:pPr>
    <w:r>
      <w:fldChar w:fldCharType="begin"/>
    </w:r>
    <w:r w:rsidR="00657A06">
      <w:rPr>
        <w:rStyle w:val="a8"/>
      </w:rPr>
      <w:instrText xml:space="preserve">PAGE  </w:instrText>
    </w:r>
    <w:r>
      <w:fldChar w:fldCharType="separate"/>
    </w:r>
    <w:r w:rsidR="00525877">
      <w:rPr>
        <w:rStyle w:val="a8"/>
        <w:noProof/>
      </w:rPr>
      <w:t>1</w:t>
    </w:r>
    <w:r>
      <w:fldChar w:fldCharType="end"/>
    </w:r>
  </w:p>
  <w:p w:rsidR="001D3432" w:rsidRDefault="001D343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A4A" w:rsidRDefault="00825A4A" w:rsidP="001D3432">
      <w:r>
        <w:separator/>
      </w:r>
    </w:p>
  </w:footnote>
  <w:footnote w:type="continuationSeparator" w:id="0">
    <w:p w:rsidR="00825A4A" w:rsidRDefault="00825A4A" w:rsidP="001D34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793322"/>
    <w:rsid w:val="000168B2"/>
    <w:rsid w:val="00020A8D"/>
    <w:rsid w:val="00030AFD"/>
    <w:rsid w:val="0003200B"/>
    <w:rsid w:val="00043A60"/>
    <w:rsid w:val="00043C57"/>
    <w:rsid w:val="00061ECE"/>
    <w:rsid w:val="00065474"/>
    <w:rsid w:val="000876E8"/>
    <w:rsid w:val="000B427E"/>
    <w:rsid w:val="000C0BAB"/>
    <w:rsid w:val="000C5355"/>
    <w:rsid w:val="000D7FF6"/>
    <w:rsid w:val="00102D96"/>
    <w:rsid w:val="00112AEF"/>
    <w:rsid w:val="00120E11"/>
    <w:rsid w:val="0013462B"/>
    <w:rsid w:val="00136231"/>
    <w:rsid w:val="00137E87"/>
    <w:rsid w:val="00154DD7"/>
    <w:rsid w:val="00172B74"/>
    <w:rsid w:val="001A5713"/>
    <w:rsid w:val="001B05D2"/>
    <w:rsid w:val="001B7F92"/>
    <w:rsid w:val="001C00BA"/>
    <w:rsid w:val="001D3432"/>
    <w:rsid w:val="001E360F"/>
    <w:rsid w:val="00201D47"/>
    <w:rsid w:val="00207437"/>
    <w:rsid w:val="002166B7"/>
    <w:rsid w:val="00216D2E"/>
    <w:rsid w:val="00232A42"/>
    <w:rsid w:val="002432BC"/>
    <w:rsid w:val="002470B2"/>
    <w:rsid w:val="00250F50"/>
    <w:rsid w:val="00257DF2"/>
    <w:rsid w:val="00282D31"/>
    <w:rsid w:val="00284F63"/>
    <w:rsid w:val="00293A08"/>
    <w:rsid w:val="002A738C"/>
    <w:rsid w:val="002B2453"/>
    <w:rsid w:val="002B3E00"/>
    <w:rsid w:val="002B58B6"/>
    <w:rsid w:val="002F0D18"/>
    <w:rsid w:val="00300C2E"/>
    <w:rsid w:val="0031268A"/>
    <w:rsid w:val="00314782"/>
    <w:rsid w:val="00324330"/>
    <w:rsid w:val="00325B69"/>
    <w:rsid w:val="00334E64"/>
    <w:rsid w:val="003850C0"/>
    <w:rsid w:val="00395427"/>
    <w:rsid w:val="003A18F1"/>
    <w:rsid w:val="003B4B80"/>
    <w:rsid w:val="003C1323"/>
    <w:rsid w:val="003C23B6"/>
    <w:rsid w:val="003C71C5"/>
    <w:rsid w:val="003D7283"/>
    <w:rsid w:val="003F3B27"/>
    <w:rsid w:val="00433C84"/>
    <w:rsid w:val="00436DFE"/>
    <w:rsid w:val="004570D7"/>
    <w:rsid w:val="004616D1"/>
    <w:rsid w:val="00471270"/>
    <w:rsid w:val="004720E8"/>
    <w:rsid w:val="00477126"/>
    <w:rsid w:val="00480246"/>
    <w:rsid w:val="00487ADF"/>
    <w:rsid w:val="00492640"/>
    <w:rsid w:val="004932CA"/>
    <w:rsid w:val="00494198"/>
    <w:rsid w:val="00494837"/>
    <w:rsid w:val="00495929"/>
    <w:rsid w:val="004B2F47"/>
    <w:rsid w:val="004B6C48"/>
    <w:rsid w:val="004C5841"/>
    <w:rsid w:val="004C7AFC"/>
    <w:rsid w:val="004D6922"/>
    <w:rsid w:val="004F48C5"/>
    <w:rsid w:val="00502AB5"/>
    <w:rsid w:val="005036EF"/>
    <w:rsid w:val="00510315"/>
    <w:rsid w:val="0051170C"/>
    <w:rsid w:val="00511D3B"/>
    <w:rsid w:val="00525877"/>
    <w:rsid w:val="00525F33"/>
    <w:rsid w:val="005326FD"/>
    <w:rsid w:val="00561580"/>
    <w:rsid w:val="00567DB7"/>
    <w:rsid w:val="005726BE"/>
    <w:rsid w:val="00572EF5"/>
    <w:rsid w:val="005745ED"/>
    <w:rsid w:val="0058651C"/>
    <w:rsid w:val="005A3D26"/>
    <w:rsid w:val="005D08F8"/>
    <w:rsid w:val="005D5E71"/>
    <w:rsid w:val="005E0BA0"/>
    <w:rsid w:val="005F0E96"/>
    <w:rsid w:val="005F34B4"/>
    <w:rsid w:val="005F69A3"/>
    <w:rsid w:val="005F6D15"/>
    <w:rsid w:val="00600DB3"/>
    <w:rsid w:val="00610C6D"/>
    <w:rsid w:val="00635AE1"/>
    <w:rsid w:val="006456EC"/>
    <w:rsid w:val="006509E4"/>
    <w:rsid w:val="0065120D"/>
    <w:rsid w:val="00651211"/>
    <w:rsid w:val="00652325"/>
    <w:rsid w:val="00657A06"/>
    <w:rsid w:val="0066151F"/>
    <w:rsid w:val="00667B63"/>
    <w:rsid w:val="00685915"/>
    <w:rsid w:val="00690476"/>
    <w:rsid w:val="00696B80"/>
    <w:rsid w:val="006A157A"/>
    <w:rsid w:val="006B41C7"/>
    <w:rsid w:val="006C1FC7"/>
    <w:rsid w:val="006D3A6C"/>
    <w:rsid w:val="0071096B"/>
    <w:rsid w:val="0071212B"/>
    <w:rsid w:val="0073348F"/>
    <w:rsid w:val="00740114"/>
    <w:rsid w:val="00741D5E"/>
    <w:rsid w:val="00747204"/>
    <w:rsid w:val="00762B41"/>
    <w:rsid w:val="007643F0"/>
    <w:rsid w:val="00784E0C"/>
    <w:rsid w:val="00793322"/>
    <w:rsid w:val="0079354F"/>
    <w:rsid w:val="007938D3"/>
    <w:rsid w:val="007A655A"/>
    <w:rsid w:val="007A6FC2"/>
    <w:rsid w:val="007B43C3"/>
    <w:rsid w:val="007C2CC9"/>
    <w:rsid w:val="007D7B52"/>
    <w:rsid w:val="007E54DA"/>
    <w:rsid w:val="007F6F42"/>
    <w:rsid w:val="0081258D"/>
    <w:rsid w:val="00825A4A"/>
    <w:rsid w:val="00847B72"/>
    <w:rsid w:val="008571F6"/>
    <w:rsid w:val="00871850"/>
    <w:rsid w:val="00885C07"/>
    <w:rsid w:val="008B51A8"/>
    <w:rsid w:val="008B69E1"/>
    <w:rsid w:val="008D4ED8"/>
    <w:rsid w:val="008E3921"/>
    <w:rsid w:val="008E6FDE"/>
    <w:rsid w:val="00913A7F"/>
    <w:rsid w:val="00922559"/>
    <w:rsid w:val="00922B8C"/>
    <w:rsid w:val="00923579"/>
    <w:rsid w:val="00927380"/>
    <w:rsid w:val="009534C4"/>
    <w:rsid w:val="00966309"/>
    <w:rsid w:val="00973876"/>
    <w:rsid w:val="00980945"/>
    <w:rsid w:val="009910AB"/>
    <w:rsid w:val="009A195A"/>
    <w:rsid w:val="009A40C9"/>
    <w:rsid w:val="009A4EC2"/>
    <w:rsid w:val="009A7420"/>
    <w:rsid w:val="009F5E26"/>
    <w:rsid w:val="00A04623"/>
    <w:rsid w:val="00A15494"/>
    <w:rsid w:val="00A24E14"/>
    <w:rsid w:val="00A4403A"/>
    <w:rsid w:val="00A44508"/>
    <w:rsid w:val="00A44B86"/>
    <w:rsid w:val="00A631D0"/>
    <w:rsid w:val="00A678A3"/>
    <w:rsid w:val="00A73403"/>
    <w:rsid w:val="00A826FE"/>
    <w:rsid w:val="00A83A2C"/>
    <w:rsid w:val="00A909E1"/>
    <w:rsid w:val="00AB19E1"/>
    <w:rsid w:val="00AB5BA5"/>
    <w:rsid w:val="00AC0529"/>
    <w:rsid w:val="00AC176A"/>
    <w:rsid w:val="00AC2E37"/>
    <w:rsid w:val="00AE2EE1"/>
    <w:rsid w:val="00AF28D6"/>
    <w:rsid w:val="00B005EB"/>
    <w:rsid w:val="00B05D65"/>
    <w:rsid w:val="00B06B7D"/>
    <w:rsid w:val="00B1644C"/>
    <w:rsid w:val="00B217CD"/>
    <w:rsid w:val="00B23F62"/>
    <w:rsid w:val="00B442EB"/>
    <w:rsid w:val="00B4558A"/>
    <w:rsid w:val="00B67868"/>
    <w:rsid w:val="00B81B89"/>
    <w:rsid w:val="00B861FF"/>
    <w:rsid w:val="00B95C37"/>
    <w:rsid w:val="00BC1D19"/>
    <w:rsid w:val="00BC53DC"/>
    <w:rsid w:val="00BD5902"/>
    <w:rsid w:val="00BE6031"/>
    <w:rsid w:val="00BF0962"/>
    <w:rsid w:val="00BF7AB5"/>
    <w:rsid w:val="00C1697C"/>
    <w:rsid w:val="00C2364C"/>
    <w:rsid w:val="00C2381F"/>
    <w:rsid w:val="00C408B7"/>
    <w:rsid w:val="00C41F76"/>
    <w:rsid w:val="00C66423"/>
    <w:rsid w:val="00C86A3E"/>
    <w:rsid w:val="00CA0D3D"/>
    <w:rsid w:val="00CA2C3D"/>
    <w:rsid w:val="00CB15B4"/>
    <w:rsid w:val="00CD4AA2"/>
    <w:rsid w:val="00CE29F5"/>
    <w:rsid w:val="00D0089B"/>
    <w:rsid w:val="00D063A4"/>
    <w:rsid w:val="00D10494"/>
    <w:rsid w:val="00D14386"/>
    <w:rsid w:val="00D20F40"/>
    <w:rsid w:val="00D24242"/>
    <w:rsid w:val="00D44D3B"/>
    <w:rsid w:val="00D57510"/>
    <w:rsid w:val="00D829D9"/>
    <w:rsid w:val="00D864BB"/>
    <w:rsid w:val="00D95156"/>
    <w:rsid w:val="00D973AF"/>
    <w:rsid w:val="00DD4E72"/>
    <w:rsid w:val="00DF7A1E"/>
    <w:rsid w:val="00E22C2B"/>
    <w:rsid w:val="00E33160"/>
    <w:rsid w:val="00E40DB5"/>
    <w:rsid w:val="00E4616E"/>
    <w:rsid w:val="00E53AC2"/>
    <w:rsid w:val="00E54A74"/>
    <w:rsid w:val="00E56154"/>
    <w:rsid w:val="00E5647F"/>
    <w:rsid w:val="00E64EEB"/>
    <w:rsid w:val="00E67071"/>
    <w:rsid w:val="00E711BC"/>
    <w:rsid w:val="00E81E48"/>
    <w:rsid w:val="00E91990"/>
    <w:rsid w:val="00EA1376"/>
    <w:rsid w:val="00EB16A1"/>
    <w:rsid w:val="00EC0FAF"/>
    <w:rsid w:val="00ED0E9A"/>
    <w:rsid w:val="00ED6428"/>
    <w:rsid w:val="00ED750F"/>
    <w:rsid w:val="00EE2191"/>
    <w:rsid w:val="00EF7B82"/>
    <w:rsid w:val="00F008C9"/>
    <w:rsid w:val="00F10AD4"/>
    <w:rsid w:val="00F1218E"/>
    <w:rsid w:val="00F16048"/>
    <w:rsid w:val="00F24092"/>
    <w:rsid w:val="00F27FF1"/>
    <w:rsid w:val="00F35612"/>
    <w:rsid w:val="00F41098"/>
    <w:rsid w:val="00F45961"/>
    <w:rsid w:val="00F545C4"/>
    <w:rsid w:val="00F60F0D"/>
    <w:rsid w:val="00F879C7"/>
    <w:rsid w:val="00F904BE"/>
    <w:rsid w:val="00F91008"/>
    <w:rsid w:val="00F9465F"/>
    <w:rsid w:val="00FB223B"/>
    <w:rsid w:val="00FB4237"/>
    <w:rsid w:val="00FC7825"/>
    <w:rsid w:val="00FE0DAF"/>
    <w:rsid w:val="015E6929"/>
    <w:rsid w:val="017B0F11"/>
    <w:rsid w:val="022F1C33"/>
    <w:rsid w:val="03036481"/>
    <w:rsid w:val="030832A8"/>
    <w:rsid w:val="03224AAC"/>
    <w:rsid w:val="03781366"/>
    <w:rsid w:val="037C4E46"/>
    <w:rsid w:val="05473359"/>
    <w:rsid w:val="05E70F42"/>
    <w:rsid w:val="06364BE7"/>
    <w:rsid w:val="063F2BDF"/>
    <w:rsid w:val="06742DD6"/>
    <w:rsid w:val="069D7EE6"/>
    <w:rsid w:val="07DF75F9"/>
    <w:rsid w:val="08E510A5"/>
    <w:rsid w:val="093714EA"/>
    <w:rsid w:val="093D4FB7"/>
    <w:rsid w:val="098B2B38"/>
    <w:rsid w:val="0A5002F7"/>
    <w:rsid w:val="0ADF0010"/>
    <w:rsid w:val="0B1B1717"/>
    <w:rsid w:val="0B5A56FC"/>
    <w:rsid w:val="0B744BD6"/>
    <w:rsid w:val="0BE95DF4"/>
    <w:rsid w:val="0C9578E6"/>
    <w:rsid w:val="0CF46098"/>
    <w:rsid w:val="0E51631F"/>
    <w:rsid w:val="0EB40CC0"/>
    <w:rsid w:val="107C5919"/>
    <w:rsid w:val="10BA0D28"/>
    <w:rsid w:val="10BC195D"/>
    <w:rsid w:val="10DF7877"/>
    <w:rsid w:val="1270431F"/>
    <w:rsid w:val="127D6363"/>
    <w:rsid w:val="149F5A55"/>
    <w:rsid w:val="14CC6567"/>
    <w:rsid w:val="150E065E"/>
    <w:rsid w:val="16B23B9D"/>
    <w:rsid w:val="17457530"/>
    <w:rsid w:val="18947263"/>
    <w:rsid w:val="18AB3604"/>
    <w:rsid w:val="18C60DD9"/>
    <w:rsid w:val="1A1A710E"/>
    <w:rsid w:val="1A452261"/>
    <w:rsid w:val="1AAB2DC2"/>
    <w:rsid w:val="1B22244A"/>
    <w:rsid w:val="1B596274"/>
    <w:rsid w:val="1C540C3B"/>
    <w:rsid w:val="1DF63B37"/>
    <w:rsid w:val="1F271CAA"/>
    <w:rsid w:val="1F9D516C"/>
    <w:rsid w:val="21E02A5E"/>
    <w:rsid w:val="224A024D"/>
    <w:rsid w:val="2260219C"/>
    <w:rsid w:val="22B60C01"/>
    <w:rsid w:val="235D2694"/>
    <w:rsid w:val="238346C3"/>
    <w:rsid w:val="23F15106"/>
    <w:rsid w:val="246D0E00"/>
    <w:rsid w:val="25053949"/>
    <w:rsid w:val="258E03AA"/>
    <w:rsid w:val="25A9797E"/>
    <w:rsid w:val="26307BB3"/>
    <w:rsid w:val="265B6ED4"/>
    <w:rsid w:val="26C90CC1"/>
    <w:rsid w:val="27673F57"/>
    <w:rsid w:val="27837610"/>
    <w:rsid w:val="28DD1D9B"/>
    <w:rsid w:val="29AA2338"/>
    <w:rsid w:val="2AC338B7"/>
    <w:rsid w:val="2B376F7E"/>
    <w:rsid w:val="2B513A1E"/>
    <w:rsid w:val="2C796D04"/>
    <w:rsid w:val="2CA8269C"/>
    <w:rsid w:val="2D836474"/>
    <w:rsid w:val="2F000F3F"/>
    <w:rsid w:val="2FAE53BD"/>
    <w:rsid w:val="310771F3"/>
    <w:rsid w:val="32211418"/>
    <w:rsid w:val="33E45725"/>
    <w:rsid w:val="33E47230"/>
    <w:rsid w:val="34D461F5"/>
    <w:rsid w:val="35494579"/>
    <w:rsid w:val="3699519F"/>
    <w:rsid w:val="36A27AFE"/>
    <w:rsid w:val="36B9407D"/>
    <w:rsid w:val="36E5781D"/>
    <w:rsid w:val="390A6EDD"/>
    <w:rsid w:val="397B655D"/>
    <w:rsid w:val="3A0E5045"/>
    <w:rsid w:val="3A35120E"/>
    <w:rsid w:val="3A49242D"/>
    <w:rsid w:val="3B8221A4"/>
    <w:rsid w:val="3BBC5340"/>
    <w:rsid w:val="3C085E9F"/>
    <w:rsid w:val="3C366DFF"/>
    <w:rsid w:val="3C5B55F2"/>
    <w:rsid w:val="3C6174C6"/>
    <w:rsid w:val="3E4B7211"/>
    <w:rsid w:val="3F4A37E5"/>
    <w:rsid w:val="3F566721"/>
    <w:rsid w:val="3F5D596A"/>
    <w:rsid w:val="3FE3705F"/>
    <w:rsid w:val="41A0173B"/>
    <w:rsid w:val="4203015A"/>
    <w:rsid w:val="42667D07"/>
    <w:rsid w:val="42E47537"/>
    <w:rsid w:val="43310E10"/>
    <w:rsid w:val="439F7F42"/>
    <w:rsid w:val="441F4FD2"/>
    <w:rsid w:val="44F92736"/>
    <w:rsid w:val="469E1637"/>
    <w:rsid w:val="47426DF8"/>
    <w:rsid w:val="475959AC"/>
    <w:rsid w:val="476928B5"/>
    <w:rsid w:val="47D711EB"/>
    <w:rsid w:val="48004C2D"/>
    <w:rsid w:val="49524092"/>
    <w:rsid w:val="49E36562"/>
    <w:rsid w:val="4A167E5A"/>
    <w:rsid w:val="4A2250E1"/>
    <w:rsid w:val="4A4B7673"/>
    <w:rsid w:val="4A5B700A"/>
    <w:rsid w:val="4A815B6C"/>
    <w:rsid w:val="4B5D49E6"/>
    <w:rsid w:val="4D174060"/>
    <w:rsid w:val="4D193662"/>
    <w:rsid w:val="4EAD6196"/>
    <w:rsid w:val="4F7D1919"/>
    <w:rsid w:val="52DA680B"/>
    <w:rsid w:val="55147CDC"/>
    <w:rsid w:val="55D831E4"/>
    <w:rsid w:val="560378AC"/>
    <w:rsid w:val="58136FDD"/>
    <w:rsid w:val="59B81313"/>
    <w:rsid w:val="5A2F33EF"/>
    <w:rsid w:val="5A866475"/>
    <w:rsid w:val="5A9D65D8"/>
    <w:rsid w:val="5ACF2987"/>
    <w:rsid w:val="5AE51230"/>
    <w:rsid w:val="5C080A22"/>
    <w:rsid w:val="5C2A51C2"/>
    <w:rsid w:val="5D5C6839"/>
    <w:rsid w:val="5DB45594"/>
    <w:rsid w:val="5ED50624"/>
    <w:rsid w:val="5F3E1085"/>
    <w:rsid w:val="5FAA7574"/>
    <w:rsid w:val="6057516F"/>
    <w:rsid w:val="62854227"/>
    <w:rsid w:val="62B81615"/>
    <w:rsid w:val="631E69AA"/>
    <w:rsid w:val="64FD143E"/>
    <w:rsid w:val="655D38C2"/>
    <w:rsid w:val="660004CB"/>
    <w:rsid w:val="66A72049"/>
    <w:rsid w:val="672542C6"/>
    <w:rsid w:val="680B1B93"/>
    <w:rsid w:val="686F362C"/>
    <w:rsid w:val="699D01D2"/>
    <w:rsid w:val="6B770D5D"/>
    <w:rsid w:val="6B795636"/>
    <w:rsid w:val="6BE31711"/>
    <w:rsid w:val="6C167712"/>
    <w:rsid w:val="6C912041"/>
    <w:rsid w:val="6C9C0EC0"/>
    <w:rsid w:val="6D397248"/>
    <w:rsid w:val="6DB271F3"/>
    <w:rsid w:val="6E34536D"/>
    <w:rsid w:val="6EA64798"/>
    <w:rsid w:val="6F9860BE"/>
    <w:rsid w:val="72544742"/>
    <w:rsid w:val="7298091E"/>
    <w:rsid w:val="73707BF4"/>
    <w:rsid w:val="738073FB"/>
    <w:rsid w:val="7382308B"/>
    <w:rsid w:val="745B2481"/>
    <w:rsid w:val="74964153"/>
    <w:rsid w:val="74991114"/>
    <w:rsid w:val="74EC4B62"/>
    <w:rsid w:val="75037CAE"/>
    <w:rsid w:val="75E12D54"/>
    <w:rsid w:val="76AE47C2"/>
    <w:rsid w:val="772B2E92"/>
    <w:rsid w:val="77DD6878"/>
    <w:rsid w:val="786A4166"/>
    <w:rsid w:val="7B402043"/>
    <w:rsid w:val="7B835FAF"/>
    <w:rsid w:val="7BC6698B"/>
    <w:rsid w:val="7C916004"/>
    <w:rsid w:val="7CA5447A"/>
    <w:rsid w:val="7D1144BC"/>
    <w:rsid w:val="7F251397"/>
    <w:rsid w:val="7F8F14A4"/>
    <w:rsid w:val="7FCF26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Indent" w:qFormat="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34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1D3432"/>
    <w:pPr>
      <w:ind w:leftChars="266" w:left="559"/>
    </w:pPr>
    <w:rPr>
      <w:sz w:val="28"/>
    </w:rPr>
  </w:style>
  <w:style w:type="paragraph" w:styleId="a4">
    <w:name w:val="Date"/>
    <w:basedOn w:val="a"/>
    <w:next w:val="a"/>
    <w:qFormat/>
    <w:rsid w:val="001D3432"/>
    <w:rPr>
      <w:szCs w:val="20"/>
    </w:rPr>
  </w:style>
  <w:style w:type="paragraph" w:styleId="a5">
    <w:name w:val="footer"/>
    <w:basedOn w:val="a"/>
    <w:qFormat/>
    <w:rsid w:val="001D3432"/>
    <w:pPr>
      <w:tabs>
        <w:tab w:val="center" w:pos="4153"/>
        <w:tab w:val="right" w:pos="8306"/>
      </w:tabs>
      <w:snapToGrid w:val="0"/>
      <w:jc w:val="left"/>
    </w:pPr>
    <w:rPr>
      <w:sz w:val="18"/>
      <w:szCs w:val="18"/>
    </w:rPr>
  </w:style>
  <w:style w:type="paragraph" w:styleId="a6">
    <w:name w:val="header"/>
    <w:basedOn w:val="a"/>
    <w:link w:val="Char"/>
    <w:qFormat/>
    <w:rsid w:val="001D3432"/>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1D3432"/>
    <w:pPr>
      <w:jc w:val="left"/>
    </w:pPr>
    <w:rPr>
      <w:kern w:val="0"/>
      <w:sz w:val="24"/>
    </w:rPr>
  </w:style>
  <w:style w:type="character" w:styleId="a8">
    <w:name w:val="page number"/>
    <w:basedOn w:val="a0"/>
    <w:qFormat/>
    <w:rsid w:val="001D3432"/>
  </w:style>
  <w:style w:type="character" w:styleId="a9">
    <w:name w:val="FollowedHyperlink"/>
    <w:basedOn w:val="a0"/>
    <w:qFormat/>
    <w:rsid w:val="001D3432"/>
    <w:rPr>
      <w:color w:val="333333"/>
      <w:u w:val="none"/>
    </w:rPr>
  </w:style>
  <w:style w:type="character" w:styleId="aa">
    <w:name w:val="Hyperlink"/>
    <w:basedOn w:val="a0"/>
    <w:qFormat/>
    <w:rsid w:val="001D3432"/>
    <w:rPr>
      <w:color w:val="333333"/>
      <w:u w:val="none"/>
    </w:rPr>
  </w:style>
  <w:style w:type="character" w:customStyle="1" w:styleId="Char">
    <w:name w:val="页眉 Char"/>
    <w:link w:val="a6"/>
    <w:qFormat/>
    <w:rsid w:val="001D3432"/>
    <w:rPr>
      <w:kern w:val="2"/>
      <w:sz w:val="18"/>
      <w:szCs w:val="18"/>
    </w:rPr>
  </w:style>
  <w:style w:type="character" w:customStyle="1" w:styleId="manufacturer">
    <w:name w:val="manufacturer"/>
    <w:basedOn w:val="a0"/>
    <w:qFormat/>
    <w:rsid w:val="001D3432"/>
    <w:rPr>
      <w:color w:val="0B4672"/>
    </w:rPr>
  </w:style>
  <w:style w:type="paragraph" w:customStyle="1" w:styleId="cjk">
    <w:name w:val="cjk"/>
    <w:basedOn w:val="a"/>
    <w:qFormat/>
    <w:rsid w:val="001D3432"/>
    <w:pPr>
      <w:widowControl/>
      <w:spacing w:before="100" w:beforeAutospacing="1" w:after="119"/>
    </w:pPr>
    <w:rPr>
      <w:rFonts w:ascii="宋体" w:hAnsi="宋体" w:cs="宋体"/>
      <w:color w:val="000000"/>
      <w:kern w:val="0"/>
      <w:sz w:val="20"/>
      <w:szCs w:val="20"/>
    </w:rPr>
  </w:style>
  <w:style w:type="paragraph" w:customStyle="1" w:styleId="1">
    <w:name w:val="列出段落1"/>
    <w:basedOn w:val="a"/>
    <w:uiPriority w:val="34"/>
    <w:qFormat/>
    <w:rsid w:val="001D3432"/>
    <w:pPr>
      <w:ind w:firstLineChars="200" w:firstLine="420"/>
    </w:pPr>
    <w:rPr>
      <w:rFonts w:ascii="Calibri" w:hAnsi="Calibri"/>
      <w:szCs w:val="22"/>
    </w:rPr>
  </w:style>
  <w:style w:type="paragraph" w:customStyle="1" w:styleId="2">
    <w:name w:val="列出段落2"/>
    <w:basedOn w:val="a"/>
    <w:qFormat/>
    <w:rsid w:val="001D3432"/>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262</Words>
  <Characters>1499</Characters>
  <Application>Microsoft Office Word</Application>
  <DocSecurity>0</DocSecurity>
  <Lines>12</Lines>
  <Paragraphs>3</Paragraphs>
  <ScaleCrop>false</ScaleCrop>
  <Company>bcc</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 1235N 注射泵</dc:title>
  <dc:creator>X</dc:creator>
  <cp:lastModifiedBy>ZBB</cp:lastModifiedBy>
  <cp:revision>2</cp:revision>
  <cp:lastPrinted>2004-08-13T02:45:00Z</cp:lastPrinted>
  <dcterms:created xsi:type="dcterms:W3CDTF">2016-12-21T04:01:00Z</dcterms:created>
  <dcterms:modified xsi:type="dcterms:W3CDTF">2016-12-21T04:01:00Z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